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9DB94" w14:textId="7211AEE2" w:rsidR="000227DE" w:rsidRPr="00D8169C" w:rsidRDefault="3806A737" w:rsidP="3806A737">
      <w:pPr>
        <w:tabs>
          <w:tab w:val="left" w:pos="0"/>
        </w:tabs>
        <w:spacing w:line="276" w:lineRule="auto"/>
        <w:jc w:val="center"/>
        <w:rPr>
          <w:b/>
          <w:bCs/>
        </w:rPr>
      </w:pPr>
      <w:r w:rsidRPr="3806A737">
        <w:rPr>
          <w:b/>
          <w:bCs/>
        </w:rPr>
        <w:t>UMOWA nr .............../2026</w:t>
      </w:r>
    </w:p>
    <w:p w14:paraId="69C9A19E" w14:textId="77777777" w:rsidR="000227DE" w:rsidRPr="00D8169C" w:rsidRDefault="000227DE" w:rsidP="00FD25F6">
      <w:pPr>
        <w:tabs>
          <w:tab w:val="left" w:pos="0"/>
        </w:tabs>
        <w:spacing w:line="276" w:lineRule="auto"/>
        <w:jc w:val="center"/>
        <w:rPr>
          <w:b/>
          <w:bCs/>
        </w:rPr>
      </w:pPr>
    </w:p>
    <w:p w14:paraId="774A16F7" w14:textId="0866FDCD" w:rsidR="000227DE" w:rsidRPr="00D8169C" w:rsidRDefault="3806A737" w:rsidP="00FD25F6">
      <w:pPr>
        <w:tabs>
          <w:tab w:val="left" w:pos="0"/>
        </w:tabs>
        <w:spacing w:line="276" w:lineRule="auto"/>
        <w:jc w:val="both"/>
      </w:pPr>
      <w:r>
        <w:t>zawarta we Wrocławiu pomiędzy:</w:t>
      </w:r>
    </w:p>
    <w:p w14:paraId="7060097F" w14:textId="77777777" w:rsidR="000227DE" w:rsidRPr="00D8169C" w:rsidRDefault="000227DE" w:rsidP="00FD25F6">
      <w:pPr>
        <w:tabs>
          <w:tab w:val="left" w:pos="0"/>
        </w:tabs>
        <w:spacing w:line="276" w:lineRule="auto"/>
        <w:jc w:val="both"/>
      </w:pPr>
    </w:p>
    <w:p w14:paraId="0D4B6131" w14:textId="454AC4EB" w:rsidR="000E4CEF" w:rsidRDefault="3806A737" w:rsidP="00FD25F6">
      <w:pPr>
        <w:tabs>
          <w:tab w:val="left" w:pos="0"/>
        </w:tabs>
        <w:spacing w:line="276" w:lineRule="auto"/>
        <w:jc w:val="both"/>
      </w:pPr>
      <w:r>
        <w:t xml:space="preserve">Skarbem Państwa - Sądem Apelacyjnym we Wrocławiu, 53 – 331 Wrocław, </w:t>
      </w:r>
      <w:r w:rsidR="000227DE">
        <w:br/>
      </w:r>
      <w:r>
        <w:t xml:space="preserve">ul. T. Zielińskiego 1, posiadającym numer identyfikacyjny NIP 899-17-34-166, reprezentowanym przez </w:t>
      </w:r>
    </w:p>
    <w:p w14:paraId="2F59526F" w14:textId="50F3B9D6" w:rsidR="000227DE" w:rsidRPr="00D8169C" w:rsidRDefault="3806A737" w:rsidP="00FD25F6">
      <w:pPr>
        <w:tabs>
          <w:tab w:val="left" w:pos="0"/>
        </w:tabs>
        <w:spacing w:line="276" w:lineRule="auto"/>
        <w:jc w:val="both"/>
      </w:pPr>
      <w:r>
        <w:t xml:space="preserve">Dyrektora Sądu Apelacyjnego we Wrocławiu …………… </w:t>
      </w:r>
    </w:p>
    <w:p w14:paraId="10BC4B90" w14:textId="77777777" w:rsidR="000227DE" w:rsidRPr="00D8169C" w:rsidRDefault="3806A737" w:rsidP="00FD25F6">
      <w:pPr>
        <w:tabs>
          <w:tab w:val="left" w:pos="0"/>
        </w:tabs>
        <w:spacing w:line="276" w:lineRule="auto"/>
        <w:jc w:val="both"/>
      </w:pPr>
      <w:r>
        <w:t>zwanym dalej „</w:t>
      </w:r>
      <w:r w:rsidRPr="3806A737">
        <w:rPr>
          <w:b/>
          <w:bCs/>
        </w:rPr>
        <w:t>Zamawiającym</w:t>
      </w:r>
      <w:r>
        <w:t>”</w:t>
      </w:r>
    </w:p>
    <w:p w14:paraId="22AB819F" w14:textId="77777777" w:rsidR="000227DE" w:rsidRPr="00D8169C" w:rsidRDefault="000227DE" w:rsidP="00FD25F6">
      <w:pPr>
        <w:spacing w:line="276" w:lineRule="auto"/>
        <w:jc w:val="both"/>
      </w:pPr>
    </w:p>
    <w:p w14:paraId="28986DFB" w14:textId="77777777" w:rsidR="000227DE" w:rsidRPr="00D8169C" w:rsidRDefault="3806A737" w:rsidP="00FD25F6">
      <w:pPr>
        <w:spacing w:line="276" w:lineRule="auto"/>
        <w:jc w:val="both"/>
      </w:pPr>
      <w:r>
        <w:t>a</w:t>
      </w:r>
    </w:p>
    <w:p w14:paraId="7ABFF904" w14:textId="77777777" w:rsidR="000227DE" w:rsidRPr="00D8169C" w:rsidRDefault="000227DE" w:rsidP="00FD25F6">
      <w:pPr>
        <w:spacing w:line="276" w:lineRule="auto"/>
        <w:jc w:val="both"/>
      </w:pPr>
    </w:p>
    <w:p w14:paraId="31C10F8E" w14:textId="2E08061E" w:rsidR="000227DE" w:rsidRPr="00D8169C" w:rsidRDefault="000227DE" w:rsidP="00FD25F6">
      <w:pPr>
        <w:spacing w:line="276" w:lineRule="auto"/>
        <w:jc w:val="both"/>
      </w:pPr>
      <w:r w:rsidRPr="3806A737">
        <w:rPr>
          <w:b/>
          <w:bCs/>
        </w:rPr>
        <w:t xml:space="preserve">… </w:t>
      </w:r>
      <w:r w:rsidRPr="00D8169C">
        <w:t>z siedzibą w … (kod pocztowy: …) przy ul. …, wpisaną do Rejestru Przedsiębiorców KRS prowadzonego przez Sąd Rejonowy …, … Wydział Gospodarczy Krajowego Rejestru Sądowego pod numerem: …*/ … z siedzibą w … (kod pocztowy: …) przy ul. …, wpisaną/</w:t>
      </w:r>
      <w:proofErr w:type="spellStart"/>
      <w:r w:rsidRPr="00D8169C">
        <w:t>ym</w:t>
      </w:r>
      <w:proofErr w:type="spellEnd"/>
      <w:r w:rsidRPr="00D8169C">
        <w:t xml:space="preserve"> do Centralnej Ewidencji i Informacji o Działalności Gospodarczej*, NIP: …, REGON: …</w:t>
      </w:r>
      <w:r w:rsidR="00296E2E" w:rsidRPr="00D8169C">
        <w:rPr>
          <w:rStyle w:val="Odwoanieprzypisudolnego"/>
        </w:rPr>
        <w:footnoteReference w:id="2"/>
      </w:r>
      <w:r w:rsidRPr="00D8169C">
        <w:t>,</w:t>
      </w:r>
      <w:r w:rsidR="00CD27E2">
        <w:t xml:space="preserve"> </w:t>
      </w:r>
    </w:p>
    <w:p w14:paraId="567E933A" w14:textId="77777777" w:rsidR="000227DE" w:rsidRPr="00D8169C" w:rsidRDefault="3806A737" w:rsidP="00FD25F6">
      <w:pPr>
        <w:spacing w:line="276" w:lineRule="auto"/>
        <w:jc w:val="both"/>
      </w:pPr>
      <w:r>
        <w:t>reprezentowaną przez</w:t>
      </w:r>
    </w:p>
    <w:p w14:paraId="50E2ED57" w14:textId="77777777" w:rsidR="000227DE" w:rsidRPr="00D8169C" w:rsidRDefault="3806A737" w:rsidP="00FD25F6">
      <w:pPr>
        <w:spacing w:line="276" w:lineRule="auto"/>
        <w:jc w:val="both"/>
      </w:pPr>
      <w:r>
        <w:t>………………………………………………………………………….</w:t>
      </w:r>
    </w:p>
    <w:p w14:paraId="2CB7F135" w14:textId="77777777" w:rsidR="000227DE" w:rsidRPr="00D8169C" w:rsidRDefault="3806A737" w:rsidP="00FD25F6">
      <w:pPr>
        <w:spacing w:line="276" w:lineRule="auto"/>
        <w:jc w:val="both"/>
      </w:pPr>
      <w:r>
        <w:t>zwanym dalej „</w:t>
      </w:r>
      <w:r w:rsidRPr="3806A737">
        <w:rPr>
          <w:b/>
          <w:bCs/>
        </w:rPr>
        <w:t>Wykonawcą</w:t>
      </w:r>
      <w:r>
        <w:t>”,</w:t>
      </w:r>
    </w:p>
    <w:p w14:paraId="27AD467D" w14:textId="77777777" w:rsidR="000227DE" w:rsidRPr="00D8169C" w:rsidRDefault="000227DE" w:rsidP="00FD25F6">
      <w:pPr>
        <w:spacing w:line="276" w:lineRule="auto"/>
        <w:jc w:val="both"/>
      </w:pPr>
    </w:p>
    <w:p w14:paraId="3D75E0C8" w14:textId="20D2849B" w:rsidR="000227DE" w:rsidRPr="00AA50D6" w:rsidRDefault="3806A737" w:rsidP="00FD25F6">
      <w:pPr>
        <w:spacing w:line="276" w:lineRule="auto"/>
        <w:jc w:val="both"/>
      </w:pPr>
      <w:r>
        <w:t>uprawnienie do reprezentacji Wykonawcy ustalono na podstawie informacji odpowiadającej aktualnemu odpisowi z Rejestru Przedsiębiorców KRS* / wydruku zaświadczenia z Centralnej Ewidencji i Informacji o Działalności Gospodarczej Wykonawcy* aktualnego na dzień zawierania Umowy, którego odpis stanowi Załącznik nr 4 do Umowy</w:t>
      </w:r>
    </w:p>
    <w:p w14:paraId="6E3D3B69" w14:textId="77777777" w:rsidR="000227DE" w:rsidRPr="00AA50D6" w:rsidRDefault="000227DE" w:rsidP="00FD25F6">
      <w:pPr>
        <w:spacing w:line="276" w:lineRule="auto"/>
        <w:jc w:val="both"/>
      </w:pPr>
    </w:p>
    <w:p w14:paraId="3E1D146B" w14:textId="77777777" w:rsidR="000227DE" w:rsidRPr="00D8169C" w:rsidRDefault="3806A737" w:rsidP="00FD25F6">
      <w:pPr>
        <w:spacing w:line="276" w:lineRule="auto"/>
        <w:jc w:val="both"/>
      </w:pPr>
      <w:r>
        <w:t>dalej wspólnie zwanymi „</w:t>
      </w:r>
      <w:r w:rsidRPr="3806A737">
        <w:rPr>
          <w:b/>
          <w:bCs/>
        </w:rPr>
        <w:t>Stronami</w:t>
      </w:r>
      <w:r>
        <w:t>” lub osobno „</w:t>
      </w:r>
      <w:r w:rsidRPr="3806A737">
        <w:rPr>
          <w:b/>
          <w:bCs/>
        </w:rPr>
        <w:t>Stroną</w:t>
      </w:r>
      <w:r>
        <w:t>”</w:t>
      </w:r>
    </w:p>
    <w:p w14:paraId="7CA52EA6" w14:textId="77777777" w:rsidR="000227DE" w:rsidRPr="00D8169C" w:rsidRDefault="000227DE" w:rsidP="00FD25F6">
      <w:pPr>
        <w:spacing w:line="276" w:lineRule="auto"/>
        <w:jc w:val="both"/>
      </w:pPr>
    </w:p>
    <w:p w14:paraId="67FB9814" w14:textId="38C9DB1A" w:rsidR="000227DE" w:rsidRPr="00D8169C" w:rsidRDefault="3806A737" w:rsidP="006B1842">
      <w:pPr>
        <w:spacing w:line="276" w:lineRule="auto"/>
        <w:jc w:val="both"/>
      </w:pPr>
      <w:r>
        <w:t xml:space="preserve">w wyniku rozstrzygniętego postępowania o udzielenie zamówienia publicznego prowadzonego w trybie przetargu nieograniczonego (znak:……), zgodnie z przepisami ustawy z dnia </w:t>
      </w:r>
      <w:r w:rsidR="000227DE">
        <w:br/>
      </w:r>
      <w:r>
        <w:t>11 września 2019 r. Prawo zamówień publicznych (Dz. U. z 2024 r. poz. 1320 ze zm.), zwanej dalej „</w:t>
      </w:r>
      <w:r w:rsidRPr="3806A737">
        <w:rPr>
          <w:b/>
          <w:bCs/>
        </w:rPr>
        <w:t>Pzp</w:t>
      </w:r>
      <w:r>
        <w:t>”,</w:t>
      </w:r>
    </w:p>
    <w:p w14:paraId="2A9763D7" w14:textId="7E422FC6" w:rsidR="00454422" w:rsidRPr="00440AAD" w:rsidRDefault="00454422" w:rsidP="00440AAD">
      <w:pPr>
        <w:spacing w:line="276" w:lineRule="auto"/>
        <w:jc w:val="both"/>
        <w:rPr>
          <w:strike/>
          <w:color w:val="FF0000"/>
        </w:rPr>
      </w:pPr>
    </w:p>
    <w:p w14:paraId="26FB2975" w14:textId="77777777" w:rsidR="008C0165" w:rsidRPr="00D8169C" w:rsidRDefault="3806A737" w:rsidP="00FD25F6">
      <w:pPr>
        <w:spacing w:line="276" w:lineRule="auto"/>
        <w:jc w:val="both"/>
      </w:pPr>
      <w:r>
        <w:t>zwana dalej „</w:t>
      </w:r>
      <w:r w:rsidRPr="3806A737">
        <w:rPr>
          <w:b/>
          <w:bCs/>
        </w:rPr>
        <w:t>Umową</w:t>
      </w:r>
      <w:r>
        <w:t>”, o następującej treści:</w:t>
      </w:r>
    </w:p>
    <w:p w14:paraId="5A4FE795" w14:textId="77777777" w:rsidR="008C0165" w:rsidRPr="00D8169C" w:rsidRDefault="008C0165" w:rsidP="00FD25F6">
      <w:pPr>
        <w:spacing w:line="276" w:lineRule="auto"/>
      </w:pPr>
    </w:p>
    <w:p w14:paraId="0A93AC6D" w14:textId="30D2812F" w:rsidR="00440AAD" w:rsidRPr="0078279E" w:rsidRDefault="3806A737" w:rsidP="3806A737">
      <w:pPr>
        <w:tabs>
          <w:tab w:val="left" w:pos="7815"/>
        </w:tabs>
        <w:spacing w:line="276" w:lineRule="auto"/>
        <w:jc w:val="center"/>
        <w:rPr>
          <w:b/>
          <w:bCs/>
        </w:rPr>
      </w:pPr>
      <w:r w:rsidRPr="3806A737">
        <w:rPr>
          <w:b/>
          <w:bCs/>
        </w:rPr>
        <w:t xml:space="preserve">§ 1. </w:t>
      </w:r>
    </w:p>
    <w:p w14:paraId="5E4A7FAD" w14:textId="578B3863" w:rsidR="00440AAD" w:rsidRPr="0078279E" w:rsidRDefault="3806A737" w:rsidP="3806A737">
      <w:pPr>
        <w:tabs>
          <w:tab w:val="left" w:pos="7815"/>
        </w:tabs>
        <w:spacing w:line="276" w:lineRule="auto"/>
        <w:jc w:val="center"/>
        <w:rPr>
          <w:b/>
          <w:bCs/>
        </w:rPr>
      </w:pPr>
      <w:r w:rsidRPr="3806A737">
        <w:rPr>
          <w:b/>
          <w:bCs/>
        </w:rPr>
        <w:t>Słowniczek</w:t>
      </w:r>
    </w:p>
    <w:p w14:paraId="6B1104E2" w14:textId="146F4A90" w:rsidR="00440AAD" w:rsidRDefault="3806A737" w:rsidP="00440AAD">
      <w:pPr>
        <w:tabs>
          <w:tab w:val="left" w:pos="7815"/>
        </w:tabs>
        <w:spacing w:line="276" w:lineRule="auto"/>
        <w:jc w:val="both"/>
      </w:pPr>
      <w:r>
        <w:t xml:space="preserve">Ilekroć poniższe pojęcia pisane są wielką literą w Umowie (lub załącznikach do niej </w:t>
      </w:r>
      <w:r w:rsidR="00440AAD">
        <w:br/>
      </w:r>
      <w:r>
        <w:t>i dokumentach sporządzonych na podstawie Umowy, o ile nie zostały tam inaczej zdefiniowane) Strony nadają im znaczenie wskazane w definicjach:</w:t>
      </w:r>
    </w:p>
    <w:p w14:paraId="12FF137F" w14:textId="77777777" w:rsidR="00440AAD" w:rsidRDefault="00440AAD" w:rsidP="00440AAD">
      <w:pPr>
        <w:tabs>
          <w:tab w:val="left" w:pos="7815"/>
        </w:tabs>
        <w:spacing w:line="276" w:lineRule="auto"/>
        <w:jc w:val="both"/>
      </w:pPr>
    </w:p>
    <w:p w14:paraId="5E9BA755" w14:textId="77777777" w:rsidR="00440AAD" w:rsidRPr="0078279E" w:rsidRDefault="00440AAD" w:rsidP="00440AAD">
      <w:pPr>
        <w:tabs>
          <w:tab w:val="left" w:pos="7815"/>
        </w:tabs>
        <w:spacing w:line="276" w:lineRule="auto"/>
        <w:jc w:val="both"/>
      </w:pPr>
    </w:p>
    <w:tbl>
      <w:tblPr>
        <w:tblStyle w:val="Tabela-Siatka"/>
        <w:tblW w:w="0" w:type="auto"/>
        <w:tblLook w:val="04A0" w:firstRow="1" w:lastRow="0" w:firstColumn="1" w:lastColumn="0" w:noHBand="0" w:noVBand="1"/>
      </w:tblPr>
      <w:tblGrid>
        <w:gridCol w:w="2498"/>
        <w:gridCol w:w="6518"/>
      </w:tblGrid>
      <w:tr w:rsidR="00440AAD" w:rsidRPr="0078279E" w14:paraId="2D5BE584" w14:textId="77777777" w:rsidTr="3806A737">
        <w:tc>
          <w:tcPr>
            <w:tcW w:w="2498" w:type="dxa"/>
          </w:tcPr>
          <w:p w14:paraId="06F547AB" w14:textId="77777777" w:rsidR="00440AAD" w:rsidRPr="0078279E" w:rsidRDefault="3806A737" w:rsidP="3806A737">
            <w:pPr>
              <w:spacing w:line="276" w:lineRule="auto"/>
              <w:jc w:val="both"/>
              <w:rPr>
                <w:b/>
                <w:bCs/>
              </w:rPr>
            </w:pPr>
            <w:r w:rsidRPr="3806A737">
              <w:rPr>
                <w:b/>
                <w:bCs/>
              </w:rPr>
              <w:lastRenderedPageBreak/>
              <w:t>Pojęcie</w:t>
            </w:r>
          </w:p>
        </w:tc>
        <w:tc>
          <w:tcPr>
            <w:tcW w:w="6518" w:type="dxa"/>
          </w:tcPr>
          <w:p w14:paraId="0ACB1E73" w14:textId="77777777" w:rsidR="00440AAD" w:rsidRPr="0078279E" w:rsidRDefault="3806A737" w:rsidP="3806A737">
            <w:pPr>
              <w:spacing w:line="276" w:lineRule="auto"/>
              <w:jc w:val="both"/>
              <w:rPr>
                <w:b/>
                <w:bCs/>
              </w:rPr>
            </w:pPr>
            <w:r w:rsidRPr="3806A737">
              <w:rPr>
                <w:b/>
                <w:bCs/>
              </w:rPr>
              <w:t>Znaczenie</w:t>
            </w:r>
          </w:p>
        </w:tc>
      </w:tr>
      <w:tr w:rsidR="00440AAD" w:rsidRPr="0078279E" w14:paraId="226B8D1D" w14:textId="77777777" w:rsidTr="3806A737">
        <w:tc>
          <w:tcPr>
            <w:tcW w:w="2498" w:type="dxa"/>
          </w:tcPr>
          <w:p w14:paraId="1A111ED7" w14:textId="77777777" w:rsidR="00440AAD" w:rsidRPr="0078279E" w:rsidRDefault="3806A737" w:rsidP="3806A737">
            <w:pPr>
              <w:spacing w:line="276" w:lineRule="auto"/>
              <w:jc w:val="both"/>
              <w:rPr>
                <w:b/>
                <w:bCs/>
              </w:rPr>
            </w:pPr>
            <w:r w:rsidRPr="3806A737">
              <w:rPr>
                <w:b/>
                <w:bCs/>
              </w:rPr>
              <w:t>Dzień roboczy</w:t>
            </w:r>
          </w:p>
        </w:tc>
        <w:tc>
          <w:tcPr>
            <w:tcW w:w="6518" w:type="dxa"/>
          </w:tcPr>
          <w:p w14:paraId="1DD8D4E1" w14:textId="77777777" w:rsidR="00440AAD" w:rsidRPr="0078279E" w:rsidRDefault="3806A737" w:rsidP="008023F3">
            <w:pPr>
              <w:spacing w:line="276" w:lineRule="auto"/>
              <w:jc w:val="both"/>
            </w:pPr>
            <w:r>
              <w:t xml:space="preserve">Oznacza dzień od poniedziałku do piątku za wyjątkiem dni ustawowo wolnych od pracy oraz dni uznanych za wolne </w:t>
            </w:r>
            <w:r w:rsidR="00440AAD">
              <w:br/>
            </w:r>
            <w:r>
              <w:t>u Zamawiającego.</w:t>
            </w:r>
          </w:p>
        </w:tc>
      </w:tr>
      <w:tr w:rsidR="00440AAD" w:rsidRPr="0078279E" w14:paraId="06429699" w14:textId="77777777" w:rsidTr="3806A737">
        <w:tc>
          <w:tcPr>
            <w:tcW w:w="2498" w:type="dxa"/>
          </w:tcPr>
          <w:p w14:paraId="13114F0E" w14:textId="77777777" w:rsidR="00440AAD" w:rsidRPr="0078279E" w:rsidRDefault="3806A737" w:rsidP="3806A737">
            <w:pPr>
              <w:spacing w:line="276" w:lineRule="auto"/>
              <w:jc w:val="both"/>
              <w:rPr>
                <w:b/>
                <w:bCs/>
              </w:rPr>
            </w:pPr>
            <w:r w:rsidRPr="3806A737">
              <w:rPr>
                <w:b/>
                <w:bCs/>
              </w:rPr>
              <w:t>Informacje Poufne</w:t>
            </w:r>
          </w:p>
        </w:tc>
        <w:tc>
          <w:tcPr>
            <w:tcW w:w="6518" w:type="dxa"/>
          </w:tcPr>
          <w:p w14:paraId="1A12846F" w14:textId="77777777" w:rsidR="00440AAD" w:rsidRPr="0078279E" w:rsidRDefault="3806A737" w:rsidP="008023F3">
            <w:pPr>
              <w:spacing w:after="120"/>
              <w:jc w:val="both"/>
            </w:pPr>
            <w:r>
              <w:t>Informacje, które nie są powszechnie znane osobom zwykle zajmującym się tym rodzajem informacji albo nie są łatwo dostępne dla takich osób, oraz zostały lub zostaną udostępnione drugiej Stronie na podstawie Umowy, obejmujące w szczególności:</w:t>
            </w:r>
          </w:p>
          <w:p w14:paraId="6D2EB1DF" w14:textId="0C5B0831" w:rsidR="00F6605D" w:rsidRPr="001B3AAE" w:rsidRDefault="3806A737" w:rsidP="00F6605D">
            <w:pPr>
              <w:pStyle w:val="Akapitzlist"/>
              <w:numPr>
                <w:ilvl w:val="0"/>
                <w:numId w:val="9"/>
              </w:numPr>
              <w:spacing w:line="276" w:lineRule="auto"/>
              <w:contextualSpacing/>
              <w:jc w:val="both"/>
            </w:pPr>
            <w:r>
              <w:t>dane osobowe - chronione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lub RODO) (Dz. Urz. UE. z 2016 r., L 119, poz. 1) oraz ustawy z dnia 10 maja 2018 r. o ochronie danych osobowych (Dz. U. z 2018 r. poz.1000 ze zm.);</w:t>
            </w:r>
          </w:p>
          <w:p w14:paraId="336AA675" w14:textId="77777777" w:rsidR="00F6605D" w:rsidRPr="001B3AAE" w:rsidRDefault="3806A737" w:rsidP="00F6605D">
            <w:pPr>
              <w:pStyle w:val="Akapitzlist"/>
              <w:numPr>
                <w:ilvl w:val="0"/>
                <w:numId w:val="9"/>
              </w:numPr>
              <w:spacing w:line="276" w:lineRule="auto"/>
              <w:contextualSpacing/>
              <w:jc w:val="both"/>
            </w:pPr>
            <w:r>
              <w:t>informacje stanowiące tajemnice ustawowo chronione (w szczególności w części niejawnej Dokumentacji);</w:t>
            </w:r>
          </w:p>
          <w:p w14:paraId="0451C68E" w14:textId="2D4C5B8D" w:rsidR="00F6605D" w:rsidRDefault="3806A737" w:rsidP="00F6605D">
            <w:pPr>
              <w:pStyle w:val="Akapitzlist"/>
              <w:numPr>
                <w:ilvl w:val="0"/>
                <w:numId w:val="9"/>
              </w:numPr>
              <w:spacing w:line="276" w:lineRule="auto"/>
              <w:contextualSpacing/>
              <w:jc w:val="both"/>
            </w:pPr>
            <w:r>
              <w:t>informacje, które mogą mieć wpływ na funkcjonowanie lub stan bezpieczeństwa Zamawiającego;</w:t>
            </w:r>
          </w:p>
          <w:p w14:paraId="29E5F6C0" w14:textId="77777777" w:rsidR="00F6605D" w:rsidRDefault="3806A737" w:rsidP="00F6605D">
            <w:pPr>
              <w:pStyle w:val="Akapitzlist"/>
              <w:numPr>
                <w:ilvl w:val="0"/>
                <w:numId w:val="9"/>
              </w:numPr>
              <w:spacing w:line="276" w:lineRule="auto"/>
              <w:contextualSpacing/>
              <w:jc w:val="both"/>
            </w:pPr>
            <w:r>
              <w:t>inne informacje prawnie chronione na podstawie powszechnie obowiązujących przepisów prawa;</w:t>
            </w:r>
          </w:p>
          <w:p w14:paraId="72D8E7D4" w14:textId="4C86E635" w:rsidR="00440AAD" w:rsidRPr="0078279E" w:rsidRDefault="3806A737" w:rsidP="00F6605D">
            <w:pPr>
              <w:pStyle w:val="Akapitzlist"/>
              <w:numPr>
                <w:ilvl w:val="0"/>
                <w:numId w:val="9"/>
              </w:numPr>
              <w:spacing w:line="276" w:lineRule="auto"/>
              <w:contextualSpacing/>
              <w:jc w:val="both"/>
            </w:pPr>
            <w:r>
              <w:t>informacje, dane, zestawienia, analizy, kalkulacje, projekty, strategie, kierunki działalności, dane organizacyjne, operacyjne, techniczne, technologiczne i systemowe oraz informacje dotyczące bezpieczeństwa i ochrony danych osobowych – o ile Zamawiający wskazał Wykonawcy albo Wykonawca wskazał Zamawiającemu, że dane te mają charakter informacji poufnych.</w:t>
            </w:r>
          </w:p>
        </w:tc>
      </w:tr>
      <w:tr w:rsidR="00440AAD" w:rsidRPr="0078279E" w14:paraId="73A1B13C" w14:textId="77777777" w:rsidTr="3806A737">
        <w:tc>
          <w:tcPr>
            <w:tcW w:w="2498" w:type="dxa"/>
          </w:tcPr>
          <w:p w14:paraId="43981252" w14:textId="77777777" w:rsidR="00440AAD" w:rsidRPr="0078279E" w:rsidRDefault="3806A737" w:rsidP="3806A737">
            <w:pPr>
              <w:spacing w:line="276" w:lineRule="auto"/>
              <w:jc w:val="both"/>
              <w:rPr>
                <w:b/>
                <w:bCs/>
              </w:rPr>
            </w:pPr>
            <w:r w:rsidRPr="3806A737">
              <w:rPr>
                <w:b/>
                <w:bCs/>
              </w:rPr>
              <w:t>Podwykonawca</w:t>
            </w:r>
          </w:p>
        </w:tc>
        <w:tc>
          <w:tcPr>
            <w:tcW w:w="6518" w:type="dxa"/>
          </w:tcPr>
          <w:p w14:paraId="3C03AA1B" w14:textId="60C1A9D4" w:rsidR="00440AAD" w:rsidRPr="0078279E" w:rsidRDefault="3806A737" w:rsidP="008023F3">
            <w:pPr>
              <w:spacing w:line="276" w:lineRule="auto"/>
              <w:jc w:val="both"/>
            </w:pPr>
            <w:r>
              <w:t>Podmiot trzeci, w rozumieniu art. 462 Pzp, wykonujący przedmiot Umowy na zlecenie Wykonawcy, którym Wykonawca nie dysponuje bezpośrednio.</w:t>
            </w:r>
          </w:p>
        </w:tc>
      </w:tr>
      <w:tr w:rsidR="00440AAD" w:rsidRPr="0078279E" w14:paraId="2442BD9E" w14:textId="77777777" w:rsidTr="3806A737">
        <w:tc>
          <w:tcPr>
            <w:tcW w:w="2498" w:type="dxa"/>
          </w:tcPr>
          <w:p w14:paraId="167A7A63" w14:textId="77777777" w:rsidR="00440AAD" w:rsidRPr="0078279E" w:rsidRDefault="3806A737" w:rsidP="3806A737">
            <w:pPr>
              <w:spacing w:line="276" w:lineRule="auto"/>
              <w:rPr>
                <w:b/>
                <w:bCs/>
              </w:rPr>
            </w:pPr>
            <w:r w:rsidRPr="3806A737">
              <w:rPr>
                <w:b/>
                <w:bCs/>
              </w:rPr>
              <w:t>Roboczogodzina</w:t>
            </w:r>
          </w:p>
        </w:tc>
        <w:tc>
          <w:tcPr>
            <w:tcW w:w="6518" w:type="dxa"/>
          </w:tcPr>
          <w:p w14:paraId="73B5E5ED" w14:textId="77777777" w:rsidR="00440AAD" w:rsidRPr="0078279E" w:rsidRDefault="3806A737" w:rsidP="008023F3">
            <w:pPr>
              <w:spacing w:line="276" w:lineRule="auto"/>
              <w:jc w:val="both"/>
            </w:pPr>
            <w:r>
              <w:t>60 minut efektywnego wykonywania prac objętych przedmiotem Umowy.</w:t>
            </w:r>
          </w:p>
        </w:tc>
      </w:tr>
      <w:tr w:rsidR="00440AAD" w:rsidRPr="0078279E" w14:paraId="7E398864" w14:textId="77777777" w:rsidTr="3806A737">
        <w:tc>
          <w:tcPr>
            <w:tcW w:w="2498" w:type="dxa"/>
          </w:tcPr>
          <w:p w14:paraId="2F712E71" w14:textId="77777777" w:rsidR="00440AAD" w:rsidRPr="0078279E" w:rsidRDefault="3806A737" w:rsidP="3806A737">
            <w:pPr>
              <w:spacing w:line="276" w:lineRule="auto"/>
              <w:jc w:val="both"/>
              <w:rPr>
                <w:b/>
                <w:bCs/>
              </w:rPr>
            </w:pPr>
            <w:r w:rsidRPr="3806A737">
              <w:rPr>
                <w:b/>
                <w:bCs/>
              </w:rPr>
              <w:t>Siła wyższa</w:t>
            </w:r>
          </w:p>
        </w:tc>
        <w:tc>
          <w:tcPr>
            <w:tcW w:w="6518" w:type="dxa"/>
          </w:tcPr>
          <w:p w14:paraId="240F68F0" w14:textId="77777777" w:rsidR="00440AAD" w:rsidRPr="0078279E" w:rsidRDefault="3806A737" w:rsidP="008023F3">
            <w:pPr>
              <w:tabs>
                <w:tab w:val="left" w:pos="1505"/>
              </w:tabs>
              <w:spacing w:line="276" w:lineRule="auto"/>
              <w:jc w:val="both"/>
            </w:pPr>
            <w:r>
              <w:t>Zdarzenie lub połączenie zdarzeń obiektywnie niezależnych od Stron, które zasadniczo i istotnie uniemożliwiają lub utrudniają wykonywanie części lub całości zobowiązań wynikających z Umowy, których Strony nie mogły przewidzieć i którym nie mogły zapobiec, ani ich przezwyciężyć i im przeciwdziałać poprzez działanie z należytą starannością ogólnie przewidzianą dla cywilnoprawnych stosunków zobowiązaniowych.</w:t>
            </w:r>
          </w:p>
        </w:tc>
      </w:tr>
    </w:tbl>
    <w:p w14:paraId="466350D7" w14:textId="77777777" w:rsidR="00B53561" w:rsidRDefault="00B53561" w:rsidP="00707C1C">
      <w:pPr>
        <w:spacing w:line="276" w:lineRule="auto"/>
        <w:rPr>
          <w:b/>
        </w:rPr>
      </w:pPr>
    </w:p>
    <w:p w14:paraId="1A9B34D1" w14:textId="77777777" w:rsidR="00BF471A" w:rsidRDefault="00BF471A" w:rsidP="006B1842">
      <w:pPr>
        <w:spacing w:line="276" w:lineRule="auto"/>
        <w:rPr>
          <w:b/>
        </w:rPr>
      </w:pPr>
    </w:p>
    <w:p w14:paraId="52C3B141" w14:textId="63238583" w:rsidR="00160B2A" w:rsidRPr="00D8169C" w:rsidRDefault="3806A737" w:rsidP="3806A737">
      <w:pPr>
        <w:spacing w:line="276" w:lineRule="auto"/>
        <w:jc w:val="center"/>
        <w:rPr>
          <w:b/>
          <w:bCs/>
        </w:rPr>
      </w:pPr>
      <w:r w:rsidRPr="3806A737">
        <w:rPr>
          <w:b/>
          <w:bCs/>
        </w:rPr>
        <w:t>§ 2.</w:t>
      </w:r>
    </w:p>
    <w:p w14:paraId="3873F77C" w14:textId="7B1AD398" w:rsidR="00160B2A" w:rsidRPr="0007497B" w:rsidRDefault="3806A737" w:rsidP="3806A737">
      <w:pPr>
        <w:spacing w:line="276" w:lineRule="auto"/>
        <w:jc w:val="center"/>
        <w:rPr>
          <w:b/>
          <w:bCs/>
        </w:rPr>
      </w:pPr>
      <w:r w:rsidRPr="3806A737">
        <w:rPr>
          <w:b/>
          <w:bCs/>
        </w:rPr>
        <w:t>Przedmiot Umowy</w:t>
      </w:r>
      <w:r w:rsidRPr="3806A737">
        <w:rPr>
          <w:b/>
          <w:bCs/>
          <w:color w:val="00B050"/>
        </w:rPr>
        <w:t xml:space="preserve"> </w:t>
      </w:r>
      <w:r w:rsidRPr="3806A737">
        <w:rPr>
          <w:b/>
          <w:bCs/>
        </w:rPr>
        <w:t>i termin realizacji</w:t>
      </w:r>
    </w:p>
    <w:p w14:paraId="17A01EAE" w14:textId="77777777" w:rsidR="00160B2A" w:rsidRPr="0007497B" w:rsidRDefault="00160B2A" w:rsidP="00FD25F6">
      <w:pPr>
        <w:spacing w:line="276" w:lineRule="auto"/>
      </w:pPr>
    </w:p>
    <w:p w14:paraId="43F810CB" w14:textId="4EEEC599" w:rsidR="006B1842" w:rsidRPr="00AA50D6" w:rsidRDefault="3806A737" w:rsidP="00AA50D6">
      <w:pPr>
        <w:pStyle w:val="Akapitzlist"/>
        <w:numPr>
          <w:ilvl w:val="0"/>
          <w:numId w:val="10"/>
        </w:numPr>
        <w:spacing w:after="200" w:line="276" w:lineRule="auto"/>
        <w:ind w:left="426"/>
        <w:contextualSpacing/>
        <w:jc w:val="both"/>
      </w:pPr>
      <w:r>
        <w:t>Przedmiotem Umowy jest dostawa kontraktów serwisowych odnawiających wsparcie producenta  przełączników sieciowych firmy Juniper oraz udostepnienie Zamawiającemu na wyłączność kluczy autoryzacyjnych wraz z doręczeniem wymaganych dokumentów, wystawionych przez producenta systemu, uprawniających do korzystania ze wskazanego wsparcia przez okres co najmniej 36 miesięcy na zasadach określonych w Załączniku nr 1 do Umowy w terminie do 14 dni roboczych liczonych od dnia zawarcia Umowy.</w:t>
      </w:r>
    </w:p>
    <w:p w14:paraId="3884E844" w14:textId="3AE6298E" w:rsidR="001E1A2E" w:rsidRPr="0007497B" w:rsidRDefault="3806A737" w:rsidP="00AA50D6">
      <w:pPr>
        <w:pStyle w:val="Akapitzlist"/>
        <w:numPr>
          <w:ilvl w:val="0"/>
          <w:numId w:val="10"/>
        </w:numPr>
        <w:spacing w:after="200" w:line="276" w:lineRule="auto"/>
        <w:ind w:left="426"/>
        <w:contextualSpacing/>
        <w:jc w:val="both"/>
      </w:pPr>
      <w:r>
        <w:t>Szczegółowe warunki wykonania przedmiotu Umowy zawiera Załącznik nr 1 do Umowy – Opis przedmiotu zamówienia.</w:t>
      </w:r>
    </w:p>
    <w:p w14:paraId="1007F6A4" w14:textId="77777777" w:rsidR="00160B2A" w:rsidRPr="00D8169C" w:rsidRDefault="00160B2A" w:rsidP="00FD25F6">
      <w:pPr>
        <w:spacing w:line="276" w:lineRule="auto"/>
      </w:pPr>
    </w:p>
    <w:p w14:paraId="0EB24CC7" w14:textId="77777777" w:rsidR="00527DA7" w:rsidRPr="0078279E" w:rsidRDefault="3806A737" w:rsidP="3806A737">
      <w:pPr>
        <w:tabs>
          <w:tab w:val="left" w:pos="7815"/>
        </w:tabs>
        <w:spacing w:line="276" w:lineRule="auto"/>
        <w:jc w:val="center"/>
        <w:rPr>
          <w:b/>
          <w:bCs/>
        </w:rPr>
      </w:pPr>
      <w:r w:rsidRPr="3806A737">
        <w:rPr>
          <w:b/>
          <w:bCs/>
        </w:rPr>
        <w:t>§ 3.</w:t>
      </w:r>
    </w:p>
    <w:p w14:paraId="6938310E" w14:textId="77777777" w:rsidR="00527DA7" w:rsidRPr="0078279E" w:rsidRDefault="3806A737" w:rsidP="3806A737">
      <w:pPr>
        <w:tabs>
          <w:tab w:val="left" w:pos="7815"/>
        </w:tabs>
        <w:spacing w:line="276" w:lineRule="auto"/>
        <w:jc w:val="center"/>
        <w:rPr>
          <w:b/>
          <w:bCs/>
        </w:rPr>
      </w:pPr>
      <w:r w:rsidRPr="3806A737">
        <w:rPr>
          <w:b/>
          <w:bCs/>
        </w:rPr>
        <w:t>Oświadczenia Stron</w:t>
      </w:r>
    </w:p>
    <w:p w14:paraId="2BBEC55C" w14:textId="77777777" w:rsidR="00527DA7" w:rsidRPr="0078279E" w:rsidRDefault="3806A737" w:rsidP="00AA50D6">
      <w:pPr>
        <w:pStyle w:val="Akapitzlist"/>
        <w:numPr>
          <w:ilvl w:val="0"/>
          <w:numId w:val="40"/>
        </w:numPr>
        <w:spacing w:after="200" w:line="276" w:lineRule="auto"/>
        <w:ind w:left="426"/>
        <w:contextualSpacing/>
        <w:jc w:val="both"/>
      </w:pPr>
      <w:r>
        <w:t xml:space="preserve">Strony deklarują ścisłą współpracę i wzajemną pomoc w wykonywaniu Umowy, </w:t>
      </w:r>
      <w:r w:rsidR="00527DA7">
        <w:br/>
      </w:r>
      <w:r>
        <w:t>w szczególności Zamawiający zobowiązany jest do udzielania Wykonawcy wszelkich niezbędnych informacji potrzebnych do realizacji Umowy przez Wykonawcę.</w:t>
      </w:r>
    </w:p>
    <w:p w14:paraId="50A61F5B" w14:textId="77777777" w:rsidR="00527DA7" w:rsidRPr="0078279E" w:rsidRDefault="3806A737" w:rsidP="00AA50D6">
      <w:pPr>
        <w:pStyle w:val="Akapitzlist"/>
        <w:numPr>
          <w:ilvl w:val="0"/>
          <w:numId w:val="40"/>
        </w:numPr>
        <w:spacing w:after="200" w:line="276" w:lineRule="auto"/>
        <w:ind w:left="426"/>
        <w:contextualSpacing/>
        <w:jc w:val="both"/>
      </w:pPr>
      <w:r>
        <w:t xml:space="preserve">Strony zobowiązane są wykonywać Umowę w sposób rzetelny i terminowy, </w:t>
      </w:r>
      <w:r w:rsidR="00527DA7">
        <w:br/>
      </w:r>
      <w:r>
        <w:t>z zachowaniem należytej staranność, zgodnie z obowiązującymi zasadami najlepszej praktyki zawodowej oraz przepisami prawa.</w:t>
      </w:r>
    </w:p>
    <w:p w14:paraId="1C84F790" w14:textId="6E466EB9" w:rsidR="003A6197" w:rsidRDefault="3806A737" w:rsidP="00761718">
      <w:pPr>
        <w:pStyle w:val="Akapitzlist"/>
        <w:numPr>
          <w:ilvl w:val="0"/>
          <w:numId w:val="40"/>
        </w:numPr>
        <w:spacing w:after="200" w:line="276" w:lineRule="auto"/>
        <w:ind w:left="426"/>
        <w:contextualSpacing/>
        <w:jc w:val="both"/>
      </w:pPr>
      <w:r>
        <w:t>Żadna ze Stron nie ponosi odpowiedzialności za niewykonanie lub nienależyte wykonanie Umowy spowodowane wyłącznym działaniem drugiej Strony lub osób trzecich, za które dana Strona jest odpowiedzialna, lub działaniem Siły wyższej.</w:t>
      </w:r>
    </w:p>
    <w:p w14:paraId="0B956C1C" w14:textId="77777777" w:rsidR="000D25E5" w:rsidRPr="0078279E" w:rsidRDefault="000D25E5" w:rsidP="000D25E5">
      <w:pPr>
        <w:spacing w:after="200" w:line="276" w:lineRule="auto"/>
        <w:contextualSpacing/>
        <w:jc w:val="both"/>
      </w:pPr>
    </w:p>
    <w:p w14:paraId="76EE9EAD" w14:textId="77777777" w:rsidR="00527DA7" w:rsidRPr="0078279E" w:rsidRDefault="3806A737" w:rsidP="3806A737">
      <w:pPr>
        <w:tabs>
          <w:tab w:val="left" w:pos="7815"/>
        </w:tabs>
        <w:spacing w:line="276" w:lineRule="auto"/>
        <w:jc w:val="center"/>
        <w:rPr>
          <w:b/>
          <w:bCs/>
        </w:rPr>
      </w:pPr>
      <w:r w:rsidRPr="3806A737">
        <w:rPr>
          <w:b/>
          <w:bCs/>
        </w:rPr>
        <w:t>§ 4.</w:t>
      </w:r>
    </w:p>
    <w:p w14:paraId="3B4A5812" w14:textId="77777777" w:rsidR="00527DA7" w:rsidRPr="0078279E" w:rsidRDefault="3806A737" w:rsidP="3806A737">
      <w:pPr>
        <w:tabs>
          <w:tab w:val="left" w:pos="7815"/>
        </w:tabs>
        <w:spacing w:line="276" w:lineRule="auto"/>
        <w:jc w:val="center"/>
        <w:rPr>
          <w:b/>
          <w:bCs/>
        </w:rPr>
      </w:pPr>
      <w:r w:rsidRPr="3806A737">
        <w:rPr>
          <w:b/>
          <w:bCs/>
        </w:rPr>
        <w:t>Prawa i obowiązki Wykonawcy i Zamawiającego</w:t>
      </w:r>
    </w:p>
    <w:p w14:paraId="56A6D17F" w14:textId="77777777" w:rsidR="00527DA7" w:rsidRPr="0078279E" w:rsidRDefault="3806A737" w:rsidP="3806A737">
      <w:pPr>
        <w:pStyle w:val="Akapitzlist"/>
        <w:numPr>
          <w:ilvl w:val="0"/>
          <w:numId w:val="4"/>
        </w:numPr>
        <w:tabs>
          <w:tab w:val="left" w:pos="7815"/>
        </w:tabs>
        <w:spacing w:line="276" w:lineRule="auto"/>
        <w:ind w:left="709"/>
        <w:jc w:val="both"/>
        <w:rPr>
          <w:b/>
          <w:bCs/>
        </w:rPr>
      </w:pPr>
      <w:r>
        <w:t xml:space="preserve">Wykonawca zobowiązuje się realizować przedmiot Umowy w sposób niezakłócający normalnego funkcjonowania Zamawiającego. </w:t>
      </w:r>
    </w:p>
    <w:p w14:paraId="58BFD438" w14:textId="77777777" w:rsidR="00527DA7" w:rsidRPr="0078279E" w:rsidRDefault="3806A737" w:rsidP="3806A737">
      <w:pPr>
        <w:pStyle w:val="Akapitzlist"/>
        <w:numPr>
          <w:ilvl w:val="0"/>
          <w:numId w:val="4"/>
        </w:numPr>
        <w:tabs>
          <w:tab w:val="left" w:pos="7815"/>
        </w:tabs>
        <w:spacing w:line="276" w:lineRule="auto"/>
        <w:ind w:left="709"/>
        <w:jc w:val="both"/>
        <w:rPr>
          <w:b/>
          <w:bCs/>
        </w:rPr>
      </w:pPr>
      <w:r>
        <w:t>W zakresie wykonywania Umowy Wykonawca zobowiązuje się do należytego zrealizowania przedmiotu Umowy, w szczególności do:</w:t>
      </w:r>
    </w:p>
    <w:p w14:paraId="523D5570" w14:textId="77777777" w:rsidR="00527DA7" w:rsidRPr="0078279E" w:rsidRDefault="3806A737" w:rsidP="3806A737">
      <w:pPr>
        <w:numPr>
          <w:ilvl w:val="1"/>
          <w:numId w:val="4"/>
        </w:numPr>
        <w:suppressAutoHyphens/>
        <w:spacing w:line="276" w:lineRule="auto"/>
        <w:contextualSpacing/>
        <w:jc w:val="both"/>
        <w:rPr>
          <w:rFonts w:eastAsia="Arial"/>
        </w:rPr>
      </w:pPr>
      <w:r>
        <w:t>zrealizowania przedmiotu Umowy w terminach określonych w Umowie;</w:t>
      </w:r>
    </w:p>
    <w:p w14:paraId="16039583" w14:textId="77777777" w:rsidR="00527DA7" w:rsidRPr="0078279E" w:rsidRDefault="3806A737" w:rsidP="3806A737">
      <w:pPr>
        <w:numPr>
          <w:ilvl w:val="1"/>
          <w:numId w:val="4"/>
        </w:numPr>
        <w:suppressAutoHyphens/>
        <w:spacing w:line="276" w:lineRule="auto"/>
        <w:contextualSpacing/>
        <w:jc w:val="both"/>
        <w:rPr>
          <w:rFonts w:eastAsia="Arial"/>
        </w:rPr>
      </w:pPr>
      <w:r>
        <w:t>zrealizowania wszystkich prac objętych przedmiotem Umowy oraz wymaganiami określonymi w Załączniku nr 1 do Umowy - Opisie przedmiotu zamówienia;</w:t>
      </w:r>
    </w:p>
    <w:p w14:paraId="228B84AE" w14:textId="4CA9B3D9" w:rsidR="00527DA7" w:rsidRPr="00F46C45" w:rsidRDefault="3806A737" w:rsidP="005137CC">
      <w:pPr>
        <w:pStyle w:val="Akapitzlist"/>
        <w:numPr>
          <w:ilvl w:val="1"/>
          <w:numId w:val="4"/>
        </w:numPr>
        <w:spacing w:line="276" w:lineRule="auto"/>
        <w:jc w:val="both"/>
      </w:pPr>
      <w:r>
        <w:t>przestrzegania procedur i przepisów wewnętrznych Zamawiającego wynikających z polityki bezpieczeństwa wdrożonej przez Zamawiającego.</w:t>
      </w:r>
    </w:p>
    <w:p w14:paraId="456FC4A4" w14:textId="77777777" w:rsidR="00CC6296" w:rsidRPr="00CC6296" w:rsidRDefault="3806A737" w:rsidP="3806A737">
      <w:pPr>
        <w:numPr>
          <w:ilvl w:val="0"/>
          <w:numId w:val="4"/>
        </w:numPr>
        <w:suppressAutoHyphens/>
        <w:spacing w:line="276" w:lineRule="auto"/>
        <w:ind w:left="851" w:hanging="425"/>
        <w:contextualSpacing/>
        <w:jc w:val="both"/>
        <w:rPr>
          <w:rFonts w:eastAsia="Arial"/>
        </w:rPr>
      </w:pPr>
      <w:r>
        <w:t>Wykonawca oświadcza, że:</w:t>
      </w:r>
    </w:p>
    <w:p w14:paraId="09B88426" w14:textId="7C19AED4" w:rsidR="00CC6296" w:rsidRPr="00CC6296" w:rsidRDefault="3806A737" w:rsidP="3806A737">
      <w:pPr>
        <w:pStyle w:val="Akapitzlist"/>
        <w:numPr>
          <w:ilvl w:val="0"/>
          <w:numId w:val="11"/>
        </w:numPr>
        <w:suppressAutoHyphens/>
        <w:spacing w:line="276" w:lineRule="auto"/>
        <w:ind w:left="1418"/>
        <w:contextualSpacing/>
        <w:jc w:val="both"/>
        <w:rPr>
          <w:rFonts w:eastAsia="Arial"/>
        </w:rPr>
      </w:pPr>
      <w:r>
        <w:t xml:space="preserve">dysponuje odpowiednim potencjałem techniczno-organizacyjnym, personelem posiadającym odpowiednie kwalifikacje oraz wiedzę i doświadczenie pozwalające na należytą realizację przedmiotu Umowy oraz zobowiązuje się </w:t>
      </w:r>
      <w:r>
        <w:lastRenderedPageBreak/>
        <w:t>wykonać przedmiot Umowy z najwyższą starannością, uwzględniającą zawodowy charakter prowadzonej przez niego działalności;</w:t>
      </w:r>
    </w:p>
    <w:p w14:paraId="5D6DC2A1" w14:textId="45DF8274" w:rsidR="00527DA7" w:rsidRPr="00CC6296" w:rsidRDefault="3806A737" w:rsidP="3806A737">
      <w:pPr>
        <w:pStyle w:val="Akapitzlist"/>
        <w:numPr>
          <w:ilvl w:val="0"/>
          <w:numId w:val="11"/>
        </w:numPr>
        <w:suppressAutoHyphens/>
        <w:spacing w:line="276" w:lineRule="auto"/>
        <w:ind w:left="1418"/>
        <w:contextualSpacing/>
        <w:jc w:val="both"/>
        <w:rPr>
          <w:rFonts w:eastAsia="Arial"/>
        </w:rPr>
      </w:pPr>
      <w:r>
        <w:t>podczas realizacji Umowy, a także podczas korzystania z przedmiotu Umowy w zakresie i na zasadach opisanych Umową, Zamawiający nie będzie zobowiązany do nabywania żadnych usług, pakietów ani uprawnień innych niż wyraźnie zdefiniowane Umową;</w:t>
      </w:r>
    </w:p>
    <w:p w14:paraId="12C0978E" w14:textId="77777777" w:rsidR="00CC6296" w:rsidRPr="00CC6296" w:rsidRDefault="3806A737" w:rsidP="3806A737">
      <w:pPr>
        <w:pStyle w:val="Akapitzlist"/>
        <w:numPr>
          <w:ilvl w:val="0"/>
          <w:numId w:val="11"/>
        </w:numPr>
        <w:suppressAutoHyphens/>
        <w:spacing w:line="276" w:lineRule="auto"/>
        <w:ind w:left="1418"/>
        <w:contextualSpacing/>
        <w:jc w:val="both"/>
        <w:rPr>
          <w:rFonts w:eastAsia="Arial"/>
        </w:rPr>
      </w:pPr>
      <w:r w:rsidRPr="3806A737">
        <w:rPr>
          <w:rFonts w:eastAsia="Arial"/>
        </w:rPr>
        <w:t>jest uprawniony do wprowadzenia do obrotu zaoferowanego przedmiotu Umowy,</w:t>
      </w:r>
    </w:p>
    <w:p w14:paraId="0182D684" w14:textId="79E8BB46" w:rsidR="00CC6296" w:rsidRPr="00CC6296" w:rsidRDefault="3806A737" w:rsidP="3806A737">
      <w:pPr>
        <w:pStyle w:val="Akapitzlist"/>
        <w:numPr>
          <w:ilvl w:val="0"/>
          <w:numId w:val="11"/>
        </w:numPr>
        <w:suppressAutoHyphens/>
        <w:spacing w:line="276" w:lineRule="auto"/>
        <w:ind w:left="1418"/>
        <w:contextualSpacing/>
        <w:jc w:val="both"/>
        <w:rPr>
          <w:rFonts w:eastAsia="Arial"/>
        </w:rPr>
      </w:pPr>
      <w:r w:rsidRPr="3806A737">
        <w:rPr>
          <w:rFonts w:eastAsia="Arial"/>
        </w:rPr>
        <w:t>nie są mu znane żadne przeszkody natury technicznej, prawnej ani finansowej, które mogą uniemożliwić wykonania przedmiotu Umowy;</w:t>
      </w:r>
    </w:p>
    <w:p w14:paraId="136C34B6" w14:textId="34383034" w:rsidR="00CC6296" w:rsidRDefault="3806A737" w:rsidP="3806A737">
      <w:pPr>
        <w:pStyle w:val="Akapitzlist"/>
        <w:numPr>
          <w:ilvl w:val="0"/>
          <w:numId w:val="11"/>
        </w:numPr>
        <w:suppressAutoHyphens/>
        <w:spacing w:line="276" w:lineRule="auto"/>
        <w:ind w:left="1418"/>
        <w:contextualSpacing/>
        <w:jc w:val="both"/>
        <w:rPr>
          <w:rFonts w:eastAsia="Arial"/>
        </w:rPr>
      </w:pPr>
      <w:r w:rsidRPr="3806A737">
        <w:rPr>
          <w:rFonts w:eastAsia="Arial"/>
        </w:rPr>
        <w:t>w przypadku wystąpienia osób trzecich z roszczeniami z tytułu praw własności przemysłowej, praw autorskich lub praw pokrewnych związanych z przedmiotem Umowy, odpowiedzialność i wszelkie koszty z tego tytułu ponosić będzie Wykonawca;</w:t>
      </w:r>
    </w:p>
    <w:p w14:paraId="56D075E6" w14:textId="77777777" w:rsidR="00527DA7" w:rsidRPr="00C50722" w:rsidRDefault="3806A737" w:rsidP="3806A737">
      <w:pPr>
        <w:numPr>
          <w:ilvl w:val="0"/>
          <w:numId w:val="4"/>
        </w:numPr>
        <w:suppressAutoHyphens/>
        <w:spacing w:line="276" w:lineRule="auto"/>
        <w:ind w:left="426"/>
        <w:contextualSpacing/>
        <w:jc w:val="both"/>
        <w:rPr>
          <w:rFonts w:eastAsia="Arial"/>
        </w:rPr>
      </w:pPr>
      <w:r>
        <w:t>W ramach Umowy Zamawiający zobowiązuje się do:</w:t>
      </w:r>
    </w:p>
    <w:p w14:paraId="4DF263C5" w14:textId="0219B5AA" w:rsidR="0055797C" w:rsidRDefault="3806A737" w:rsidP="00FA6DB5">
      <w:pPr>
        <w:pStyle w:val="Akapitzlist"/>
        <w:numPr>
          <w:ilvl w:val="0"/>
          <w:numId w:val="8"/>
        </w:numPr>
        <w:spacing w:after="120" w:line="276" w:lineRule="auto"/>
        <w:ind w:left="1418" w:hanging="284"/>
        <w:contextualSpacing/>
        <w:jc w:val="both"/>
      </w:pPr>
      <w:r>
        <w:t>współpracy z Wykonawcą w odbiorze przedmiotu Umowy;</w:t>
      </w:r>
    </w:p>
    <w:p w14:paraId="1647E979" w14:textId="77777777" w:rsidR="00527DA7" w:rsidRPr="00206275" w:rsidRDefault="3806A737" w:rsidP="00FA6DB5">
      <w:pPr>
        <w:pStyle w:val="Akapitzlist"/>
        <w:numPr>
          <w:ilvl w:val="0"/>
          <w:numId w:val="8"/>
        </w:numPr>
        <w:spacing w:after="120" w:line="276" w:lineRule="auto"/>
        <w:ind w:left="1418" w:hanging="284"/>
        <w:contextualSpacing/>
        <w:jc w:val="both"/>
      </w:pPr>
      <w:r>
        <w:t>przedstawiania, na pisemne żądanie Wykonawcy wszelkich dokumentów, które będą stanowiły podstawę wykonania przedmiotu Umowy, w przypadku zmian powyższych aktów i dokumentów w trakcie realizacji Umowy przedmiot Umowy będzie wykonany z uwzględnieniem tych zmian;</w:t>
      </w:r>
    </w:p>
    <w:p w14:paraId="5FD49687" w14:textId="77777777" w:rsidR="00527DA7" w:rsidRPr="00206275" w:rsidRDefault="3806A737" w:rsidP="00FA6DB5">
      <w:pPr>
        <w:pStyle w:val="Akapitzlist"/>
        <w:numPr>
          <w:ilvl w:val="0"/>
          <w:numId w:val="8"/>
        </w:numPr>
        <w:spacing w:before="120" w:after="120" w:line="276" w:lineRule="auto"/>
        <w:ind w:left="1418" w:hanging="284"/>
        <w:contextualSpacing/>
        <w:jc w:val="both"/>
      </w:pPr>
      <w:r>
        <w:t>udzielania Wykonawcy niezbędnych informacji w przypadku wątpliwości dotyczących interpretacji przepisów prawa i procedur mających wpływ na wykonywany przedmiot Umowy;</w:t>
      </w:r>
    </w:p>
    <w:p w14:paraId="799FB57F" w14:textId="13894E3B" w:rsidR="00527DA7" w:rsidRPr="00206275" w:rsidRDefault="3806A737" w:rsidP="00FA6DB5">
      <w:pPr>
        <w:pStyle w:val="Akapitzlist"/>
        <w:numPr>
          <w:ilvl w:val="0"/>
          <w:numId w:val="8"/>
        </w:numPr>
        <w:spacing w:before="120" w:after="120" w:line="276" w:lineRule="auto"/>
        <w:ind w:left="1418" w:hanging="284"/>
        <w:contextualSpacing/>
        <w:jc w:val="both"/>
      </w:pPr>
      <w:r>
        <w:t>udostępnienia Wykonawcy posiadanych informacji niezbędnych do realizacji przedmiotu Umowy, w tym posiadanej dokumentacji, o ile nie narusza to zasad związanych z ochroną tajemnicy państwowej lub służbowej, tajemnicy przedsiębiorstwa oraz przepisów wewnętrznych Zamawiającego;</w:t>
      </w:r>
    </w:p>
    <w:p w14:paraId="38F94083" w14:textId="1A4CDA3A" w:rsidR="00F46C45" w:rsidRDefault="3806A737" w:rsidP="00FA6DB5">
      <w:pPr>
        <w:pStyle w:val="Akapitzlist"/>
        <w:numPr>
          <w:ilvl w:val="0"/>
          <w:numId w:val="8"/>
        </w:numPr>
        <w:spacing w:before="120" w:line="276" w:lineRule="auto"/>
        <w:ind w:left="1418" w:hanging="284"/>
        <w:contextualSpacing/>
        <w:jc w:val="both"/>
      </w:pPr>
      <w:r>
        <w:t>udzielenia wsparcia przy koordynacji współpracy niezbędnej do realizacji Umowy.</w:t>
      </w:r>
    </w:p>
    <w:p w14:paraId="671C7F6E" w14:textId="3169856B" w:rsidR="00F46C45" w:rsidRDefault="3806A737" w:rsidP="00B25CAD">
      <w:pPr>
        <w:numPr>
          <w:ilvl w:val="0"/>
          <w:numId w:val="26"/>
        </w:numPr>
        <w:spacing w:line="276" w:lineRule="auto"/>
        <w:jc w:val="both"/>
      </w:pPr>
      <w:r>
        <w:t>Zamawiający ma prawo do weryfikacji należytego wykonania Umowy i kontroli jej należytego wykonania w każdym czasie, w tym także z wykorzystaniem osoby trzeciej.</w:t>
      </w:r>
    </w:p>
    <w:p w14:paraId="01DB0165" w14:textId="72E80E39" w:rsidR="0093622D" w:rsidRPr="00CC6296" w:rsidRDefault="0093622D" w:rsidP="00CC6296">
      <w:pPr>
        <w:spacing w:line="276" w:lineRule="auto"/>
        <w:jc w:val="center"/>
        <w:rPr>
          <w:rFonts w:eastAsia="Arial"/>
        </w:rPr>
      </w:pPr>
    </w:p>
    <w:p w14:paraId="3401C422" w14:textId="7BE57148" w:rsidR="00160B2A" w:rsidRPr="00D8169C" w:rsidRDefault="3806A737" w:rsidP="3806A737">
      <w:pPr>
        <w:spacing w:line="276" w:lineRule="auto"/>
        <w:jc w:val="center"/>
        <w:rPr>
          <w:b/>
          <w:bCs/>
        </w:rPr>
      </w:pPr>
      <w:r w:rsidRPr="3806A737">
        <w:rPr>
          <w:b/>
          <w:bCs/>
        </w:rPr>
        <w:t>§ 5.</w:t>
      </w:r>
    </w:p>
    <w:p w14:paraId="7ABB6A89" w14:textId="134D059F" w:rsidR="00160B2A" w:rsidRPr="00D8169C" w:rsidRDefault="3806A737" w:rsidP="3806A737">
      <w:pPr>
        <w:spacing w:line="276" w:lineRule="auto"/>
        <w:jc w:val="center"/>
        <w:rPr>
          <w:b/>
          <w:bCs/>
        </w:rPr>
      </w:pPr>
      <w:r w:rsidRPr="3806A737">
        <w:rPr>
          <w:b/>
          <w:bCs/>
        </w:rPr>
        <w:t>Sposób realizacji Umowy</w:t>
      </w:r>
    </w:p>
    <w:p w14:paraId="24A58BFA" w14:textId="463AF624" w:rsidR="0007497B" w:rsidRDefault="3806A737" w:rsidP="00B25CAD">
      <w:pPr>
        <w:pStyle w:val="Akapitzlist"/>
        <w:numPr>
          <w:ilvl w:val="0"/>
          <w:numId w:val="12"/>
        </w:numPr>
        <w:spacing w:after="160" w:line="276" w:lineRule="auto"/>
        <w:contextualSpacing/>
        <w:jc w:val="both"/>
      </w:pPr>
      <w:r>
        <w:t>Wykonawca zobowiązany jest do przekazania kluczy autoryzacyjnych, wraz z wszelkimi niezbędnymi dokumentami potwierdzającymi odnowienie wsparcia producenta na adres poczty elektronicznej wskazany w §9 ust. 1.</w:t>
      </w:r>
    </w:p>
    <w:p w14:paraId="69BD8F6D" w14:textId="7E7E43AF" w:rsidR="001B3AAE" w:rsidRPr="00D8169C" w:rsidRDefault="3806A737" w:rsidP="3806A737">
      <w:pPr>
        <w:pStyle w:val="Akapitzlist"/>
        <w:numPr>
          <w:ilvl w:val="0"/>
          <w:numId w:val="12"/>
        </w:numPr>
        <w:spacing w:after="160" w:line="276" w:lineRule="auto"/>
        <w:contextualSpacing/>
        <w:jc w:val="both"/>
        <w:rPr>
          <w:b/>
          <w:bCs/>
        </w:rPr>
      </w:pPr>
      <w:r>
        <w:t>Potwierdzeniem wykonania przedmiotu Umowy jest podpisany przez Strony Protokół Odbioru Końcowego (Załącznik nr 2 do Umowy).</w:t>
      </w:r>
    </w:p>
    <w:p w14:paraId="5BA49ABC" w14:textId="28DB77F7" w:rsidR="009D6312" w:rsidRPr="00D8169C" w:rsidRDefault="3806A737" w:rsidP="3806A737">
      <w:pPr>
        <w:spacing w:line="276" w:lineRule="auto"/>
        <w:jc w:val="center"/>
        <w:rPr>
          <w:b/>
          <w:bCs/>
        </w:rPr>
      </w:pPr>
      <w:r w:rsidRPr="3806A737">
        <w:rPr>
          <w:b/>
          <w:bCs/>
        </w:rPr>
        <w:t>§ 6.</w:t>
      </w:r>
    </w:p>
    <w:p w14:paraId="4DD3D4E0" w14:textId="45AAEADD" w:rsidR="00160B2A" w:rsidRPr="00D8169C" w:rsidRDefault="3806A737" w:rsidP="3806A737">
      <w:pPr>
        <w:spacing w:line="276" w:lineRule="auto"/>
        <w:jc w:val="center"/>
        <w:rPr>
          <w:b/>
          <w:bCs/>
        </w:rPr>
      </w:pPr>
      <w:r w:rsidRPr="3806A737">
        <w:rPr>
          <w:b/>
          <w:bCs/>
        </w:rPr>
        <w:t>Wynagrodzenie</w:t>
      </w:r>
    </w:p>
    <w:p w14:paraId="12B157D1" w14:textId="65D79FC5" w:rsidR="001B3AAE" w:rsidRPr="0007497B" w:rsidRDefault="3806A737" w:rsidP="3806A737">
      <w:pPr>
        <w:pStyle w:val="Akapitzlist"/>
        <w:numPr>
          <w:ilvl w:val="0"/>
          <w:numId w:val="13"/>
        </w:numPr>
        <w:spacing w:line="276" w:lineRule="auto"/>
        <w:jc w:val="both"/>
        <w:rPr>
          <w:color w:val="0070C0"/>
        </w:rPr>
      </w:pPr>
      <w:r>
        <w:t>Za wykonanie przedmiotu Umowy Wykonawca otrzyma całkowite wynagrodzenie w kwocie ................ zł (słownie złotych: ..................... 00/100) brutto</w:t>
      </w:r>
    </w:p>
    <w:p w14:paraId="3882ADE4" w14:textId="4FBAF02A" w:rsidR="001B3AAE" w:rsidRPr="001B3AAE" w:rsidRDefault="3806A737" w:rsidP="00B25CAD">
      <w:pPr>
        <w:pStyle w:val="Akapitzlist"/>
        <w:numPr>
          <w:ilvl w:val="0"/>
          <w:numId w:val="13"/>
        </w:numPr>
        <w:spacing w:line="276" w:lineRule="auto"/>
        <w:jc w:val="both"/>
      </w:pPr>
      <w:r>
        <w:lastRenderedPageBreak/>
        <w:t>Wynagrodzenie określone w ust. 1 niniejszego paragrafu obejmuje wszelkie koszty Wykonawcy związane z realizacją przedmiotu Umowy (w tym również koszt świadczeń gwarancyjnych Wykonawcy, koszt gwarancji udzielonej przez producenta Sprzętu, wynagrodzenie za przeniesienie autorskich praw majątkowych, udzielenie licencji Zamawiającemu), wszelkie opłaty i podatki, w tym podatek VAT i zostaje ustalone na cały okres obowiązywania Umowy.</w:t>
      </w:r>
    </w:p>
    <w:p w14:paraId="0855C9D1" w14:textId="77777777" w:rsidR="001B3AAE" w:rsidRPr="001B3AAE" w:rsidRDefault="3806A737" w:rsidP="00B25CAD">
      <w:pPr>
        <w:pStyle w:val="Akapitzlist"/>
        <w:numPr>
          <w:ilvl w:val="0"/>
          <w:numId w:val="13"/>
        </w:numPr>
        <w:spacing w:line="276" w:lineRule="auto"/>
        <w:jc w:val="both"/>
      </w:pPr>
      <w:r>
        <w:t xml:space="preserve">Wykonawca oświadcza, że wynagrodzenie zaspokaja wszelkie jego roszczenia wobec Zamawiającego z tytułu wykonania Zamówienia. </w:t>
      </w:r>
    </w:p>
    <w:p w14:paraId="62FA2234" w14:textId="38A5EE16" w:rsidR="001B3AAE" w:rsidRPr="001B3AAE" w:rsidRDefault="001B3AAE" w:rsidP="0007497B">
      <w:pPr>
        <w:pStyle w:val="Akapitzlist"/>
        <w:numPr>
          <w:ilvl w:val="0"/>
          <w:numId w:val="13"/>
        </w:numPr>
        <w:spacing w:line="276" w:lineRule="auto"/>
        <w:jc w:val="both"/>
        <w:rPr>
          <w:color w:val="0070C0"/>
        </w:rPr>
      </w:pPr>
      <w:r w:rsidRPr="001B3AAE">
        <w:t>Zapłata wynagrodzenia, o którym mowa w niniejszym paragrafie nastąpi przelewem na rachunek bankowy wskazany przez Wykonawcę na fakturze VAT w terminie do 30 dni od dnia dostarczenia przez Wykonawcę do siedziby Zamawiającego prawidłowo wystawionej faktury VAT wraz podpisanym przez obie Strony</w:t>
      </w:r>
      <w:r w:rsidR="0007497B">
        <w:t xml:space="preserve"> </w:t>
      </w:r>
      <w:r w:rsidRPr="001B3AAE">
        <w:t>Protokołem Odbioru Końcowego - Załącznik nr 2 do Umowy</w:t>
      </w:r>
      <w:r w:rsidR="0007497B">
        <w:t>.</w:t>
      </w:r>
    </w:p>
    <w:p w14:paraId="10054355" w14:textId="77777777" w:rsidR="002046D2" w:rsidRPr="002046D2" w:rsidRDefault="002046D2" w:rsidP="002046D2">
      <w:pPr>
        <w:pStyle w:val="Akapitzlist"/>
        <w:numPr>
          <w:ilvl w:val="0"/>
          <w:numId w:val="13"/>
        </w:numPr>
        <w:spacing w:line="276" w:lineRule="auto"/>
        <w:jc w:val="both"/>
        <w:rPr>
          <w:color w:val="000000"/>
        </w:rPr>
      </w:pPr>
      <w:r w:rsidRPr="002046D2">
        <w:rPr>
          <w:color w:val="000000"/>
        </w:rPr>
        <w:t>Zamawiający wyraża zgodę na wystawianie i przesyłanie faktur elektronicznych, o których mowa w art. 2 pkt 32 ustawy z dnia 11 marca 2004 r. o podatku od towarów i usług.</w:t>
      </w:r>
    </w:p>
    <w:p w14:paraId="43B3D082" w14:textId="456B2571" w:rsidR="002046D2" w:rsidRPr="002046D2" w:rsidRDefault="002046D2" w:rsidP="002046D2">
      <w:pPr>
        <w:pStyle w:val="Akapitzlist"/>
        <w:numPr>
          <w:ilvl w:val="0"/>
          <w:numId w:val="13"/>
        </w:numPr>
        <w:spacing w:line="276" w:lineRule="auto"/>
        <w:jc w:val="both"/>
        <w:rPr>
          <w:color w:val="000000"/>
        </w:rPr>
      </w:pPr>
      <w:r w:rsidRPr="002046D2">
        <w:rPr>
          <w:color w:val="000000"/>
        </w:rPr>
        <w:t>W przypadku awarii KSeF uniemożliwiającej wystawienie lub przesłanie faktury w trybie online, stosuje się procedury przewidziane przepisami wykonawczymi wydanymi na podstawie Ustawy, w szczególności Rozporządzenia Ministra Finansów dotyczącego trybu awaryjnego. W okresie trwania awarii KSeF (tryb offline/emergency/total failure), faktury będą wystawiane oraz przesyłane w sposób wskazany w ust. 7. Po zakończeniu okresu awarii, faktury wystawione poza KSeF zostaną niezwłocznie przesłane do KSeF zgodnie z procedurą uzupełniającą, o ile jest to wymagane przepisami prawa.</w:t>
      </w:r>
    </w:p>
    <w:p w14:paraId="30FF2385" w14:textId="340BCC92" w:rsidR="001B3AAE" w:rsidRPr="001B3AAE" w:rsidRDefault="001B3AAE" w:rsidP="00B25CAD">
      <w:pPr>
        <w:pStyle w:val="Akapitzlist"/>
        <w:numPr>
          <w:ilvl w:val="0"/>
          <w:numId w:val="13"/>
        </w:numPr>
        <w:spacing w:line="276" w:lineRule="auto"/>
        <w:jc w:val="both"/>
        <w:rPr>
          <w:rStyle w:val="FontStyle60"/>
          <w:rFonts w:ascii="Times New Roman" w:hAnsi="Times New Roman" w:cs="Times New Roman"/>
        </w:rPr>
      </w:pPr>
      <w:r w:rsidRPr="001B3AAE">
        <w:rPr>
          <w:rStyle w:val="FontStyle60"/>
          <w:rFonts w:ascii="Times New Roman" w:hAnsi="Times New Roman" w:cs="Times New Roman"/>
        </w:rPr>
        <w:t>W razie dostarczenia faktury VAT za pośrednictwem poczty elektronicznej należy ją przesłać na adres: sekretariat.dyrektora@wroclaw.sa.gov.pl wraz z oznaczeniem numeru umowy.</w:t>
      </w:r>
    </w:p>
    <w:p w14:paraId="45ACB503" w14:textId="3D1C0E6B" w:rsidR="001B3AAE" w:rsidRPr="001B3AAE" w:rsidRDefault="001B3AAE" w:rsidP="00B25CAD">
      <w:pPr>
        <w:numPr>
          <w:ilvl w:val="0"/>
          <w:numId w:val="13"/>
        </w:numPr>
        <w:suppressAutoHyphens/>
        <w:spacing w:line="276" w:lineRule="auto"/>
        <w:jc w:val="both"/>
      </w:pPr>
      <w:r w:rsidRPr="001B3AAE">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w:t>
      </w:r>
      <w:r w:rsidR="00CD27E2">
        <w:t xml:space="preserve"> </w:t>
      </w:r>
      <w:r w:rsidRPr="001B3AAE">
        <w:t>do czasu wskazania przez Wykonawcę,</w:t>
      </w:r>
      <w:r w:rsidR="00CD27E2">
        <w:t xml:space="preserve"> </w:t>
      </w:r>
      <w:r w:rsidRPr="001B3AAE">
        <w:t>dla potrzeb płatności, rachunku bankowego ujawnionego w wykazie podatników VAT.</w:t>
      </w:r>
      <w:r w:rsidR="00CD27E2">
        <w:t xml:space="preserve"> </w:t>
      </w:r>
      <w:r w:rsidR="00EB614D" w:rsidRPr="00EB614D">
        <w:t xml:space="preserve">Wykonawca zobowiązuje się powiadomić w ciągu 24 godzin Zamawiającego i jednostki sądownictwa o wykreśleniu jego rachunku bankowego z Wykazu lub utracie charakteru czynnego podatnika VAT. Naruszenie tego obowiązku skutkuje powstaniem odpowiedzialności odszkodowawczej Wykonawcy </w:t>
      </w:r>
    </w:p>
    <w:p w14:paraId="0DA920D0" w14:textId="07B3B704" w:rsidR="001B3AAE" w:rsidRPr="001B3AAE" w:rsidRDefault="001B3AAE" w:rsidP="00B25CAD">
      <w:pPr>
        <w:numPr>
          <w:ilvl w:val="0"/>
          <w:numId w:val="13"/>
        </w:numPr>
        <w:suppressAutoHyphens/>
        <w:spacing w:line="276" w:lineRule="auto"/>
        <w:jc w:val="both"/>
      </w:pPr>
      <w:r w:rsidRPr="001B3AAE">
        <w:t>Bez uprzedniej zgody Zamawiającego wyrażonej w formie pisemnej pod rygorem nieważności, Wykonawca nie jest uprawniony do przenoszenia na rzecz osób trzecich jakichkolwiek praw lub obowiązków związanych bezpośrednio lub pośrednio z wykonaniem Umowy, w tym wierzytelności przysługujących z tytułu</w:t>
      </w:r>
      <w:r w:rsidR="00CD27E2">
        <w:t xml:space="preserve"> </w:t>
      </w:r>
      <w:r w:rsidR="008D2696">
        <w:t xml:space="preserve">realizacji </w:t>
      </w:r>
      <w:r w:rsidR="006341AE">
        <w:t>p</w:t>
      </w:r>
      <w:r w:rsidR="008D2696">
        <w:t>rzedmiotu Umowy</w:t>
      </w:r>
      <w:r w:rsidRPr="001B3AAE">
        <w:t xml:space="preserve"> i związanych z nimi należności ubocznych, praw związanych z niewykonaniem lub nienależytym wykonaniem Umowy przez Zamawiającego.</w:t>
      </w:r>
    </w:p>
    <w:p w14:paraId="3D331452" w14:textId="77777777" w:rsidR="0093622D" w:rsidRPr="00D8169C" w:rsidRDefault="0093622D" w:rsidP="00FD25F6">
      <w:pPr>
        <w:spacing w:line="276" w:lineRule="auto"/>
        <w:jc w:val="both"/>
      </w:pPr>
    </w:p>
    <w:p w14:paraId="6644A44D" w14:textId="77777777" w:rsidR="001B3AAE" w:rsidRPr="001B3AAE" w:rsidRDefault="001B3AAE" w:rsidP="001B3AAE">
      <w:pPr>
        <w:spacing w:line="276" w:lineRule="auto"/>
        <w:jc w:val="center"/>
        <w:rPr>
          <w:b/>
          <w:color w:val="000000" w:themeColor="text1"/>
        </w:rPr>
      </w:pPr>
      <w:r w:rsidRPr="001B3AAE">
        <w:rPr>
          <w:b/>
          <w:color w:val="000000" w:themeColor="text1"/>
        </w:rPr>
        <w:lastRenderedPageBreak/>
        <w:t>§ 7.</w:t>
      </w:r>
    </w:p>
    <w:p w14:paraId="7260067F" w14:textId="77777777" w:rsidR="001B3AAE" w:rsidRPr="001B3AAE" w:rsidRDefault="001B3AAE" w:rsidP="001B3AAE">
      <w:pPr>
        <w:spacing w:line="276" w:lineRule="auto"/>
        <w:jc w:val="center"/>
        <w:rPr>
          <w:b/>
          <w:color w:val="000000" w:themeColor="text1"/>
        </w:rPr>
      </w:pPr>
      <w:r w:rsidRPr="001B3AAE">
        <w:rPr>
          <w:b/>
          <w:color w:val="000000" w:themeColor="text1"/>
        </w:rPr>
        <w:t>Podwykonawcy</w:t>
      </w:r>
    </w:p>
    <w:p w14:paraId="3E796926" w14:textId="338628B7" w:rsidR="00EB614D" w:rsidRDefault="001B3AAE" w:rsidP="00B25CAD">
      <w:pPr>
        <w:pStyle w:val="Akapitzlist"/>
        <w:numPr>
          <w:ilvl w:val="0"/>
          <w:numId w:val="16"/>
        </w:numPr>
        <w:spacing w:line="276" w:lineRule="auto"/>
        <w:jc w:val="both"/>
        <w:rPr>
          <w:color w:val="000000" w:themeColor="text1"/>
        </w:rPr>
      </w:pPr>
      <w:r w:rsidRPr="001B3AAE">
        <w:rPr>
          <w:color w:val="000000" w:themeColor="text1"/>
        </w:rPr>
        <w:t>Wykonawca ponosi odpowiedzialność za własne oraz</w:t>
      </w:r>
      <w:r w:rsidR="00EB614D">
        <w:rPr>
          <w:color w:val="000000" w:themeColor="text1"/>
        </w:rPr>
        <w:t xml:space="preserve"> działającego na jego zlecenie P</w:t>
      </w:r>
      <w:r w:rsidRPr="001B3AAE">
        <w:rPr>
          <w:color w:val="000000" w:themeColor="text1"/>
        </w:rPr>
        <w:t>odwykonawcy</w:t>
      </w:r>
      <w:r w:rsidR="00EB614D">
        <w:rPr>
          <w:color w:val="000000" w:themeColor="text1"/>
        </w:rPr>
        <w:t xml:space="preserve"> lub innego podmiotu</w:t>
      </w:r>
      <w:r w:rsidRPr="001B3AAE">
        <w:rPr>
          <w:color w:val="000000" w:themeColor="text1"/>
        </w:rPr>
        <w:t xml:space="preserve"> działania lub zaniechania związane z realizacją Umowy,</w:t>
      </w:r>
      <w:r w:rsidR="00EB614D">
        <w:rPr>
          <w:color w:val="000000" w:themeColor="text1"/>
        </w:rPr>
        <w:t xml:space="preserve"> </w:t>
      </w:r>
      <w:r w:rsidR="00EB614D" w:rsidRPr="0078279E">
        <w:t>a także za odtwarzanie utraconych, uszkodzonych lub zmienionych w wyniku działania Wykonawcy lub działający na jego zlecenie Podwykonawcy lub innego podmiotu</w:t>
      </w:r>
      <w:r w:rsidR="00EB614D">
        <w:t xml:space="preserve"> danych,</w:t>
      </w:r>
      <w:r w:rsidRPr="001B3AAE">
        <w:rPr>
          <w:color w:val="000000" w:themeColor="text1"/>
        </w:rPr>
        <w:t xml:space="preserve"> chyba że szkoda nastąpiła wskutek siły wyższej albo wyłącznie z winy Zamawiającego, w szczególności Wykonawca ponosi odpowiedzialność</w:t>
      </w:r>
      <w:r w:rsidR="00CD27E2">
        <w:rPr>
          <w:color w:val="000000" w:themeColor="text1"/>
        </w:rPr>
        <w:t xml:space="preserve"> </w:t>
      </w:r>
      <w:r w:rsidRPr="001B3AAE">
        <w:rPr>
          <w:color w:val="000000" w:themeColor="text1"/>
        </w:rPr>
        <w:t>za wszelkie szkody, które Wykonawca lub osoba trzecia, którą Wykonawca posługuje się przy realizacji Umowy, spowoduje podczas lub w związku z wykonywaniem prac będących przedmiotem Umowy.</w:t>
      </w:r>
      <w:r w:rsidR="00EB614D">
        <w:rPr>
          <w:color w:val="000000" w:themeColor="text1"/>
        </w:rPr>
        <w:t xml:space="preserve"> </w:t>
      </w:r>
    </w:p>
    <w:p w14:paraId="20C37309" w14:textId="796EB236" w:rsidR="00E70DA6" w:rsidRPr="00EB614D" w:rsidRDefault="001B3AAE" w:rsidP="00B25CAD">
      <w:pPr>
        <w:pStyle w:val="Akapitzlist"/>
        <w:numPr>
          <w:ilvl w:val="0"/>
          <w:numId w:val="16"/>
        </w:numPr>
        <w:spacing w:line="276" w:lineRule="auto"/>
        <w:jc w:val="both"/>
        <w:rPr>
          <w:color w:val="000000" w:themeColor="text1"/>
        </w:rPr>
      </w:pPr>
      <w:r w:rsidRPr="00EB614D">
        <w:rPr>
          <w:color w:val="000000" w:themeColor="text1"/>
        </w:rPr>
        <w:t xml:space="preserve">Wykonawca nie może powierzyć </w:t>
      </w:r>
      <w:r w:rsidR="00F83308">
        <w:rPr>
          <w:color w:val="000000" w:themeColor="text1"/>
        </w:rPr>
        <w:t>Podwykonawcy</w:t>
      </w:r>
      <w:r w:rsidRPr="00EB614D">
        <w:rPr>
          <w:color w:val="000000" w:themeColor="text1"/>
        </w:rPr>
        <w:t xml:space="preserve"> wykonywania zobowiązań wynikających z niniejszej Umowy bez uprzedniej zgody Zamawiającego wyrażonej na piśmie pod rygorem nieważności.</w:t>
      </w:r>
    </w:p>
    <w:p w14:paraId="6A2316A6" w14:textId="77777777" w:rsidR="001B3AAE" w:rsidRPr="001B3AAE" w:rsidRDefault="001B3AAE" w:rsidP="001B3AAE">
      <w:pPr>
        <w:spacing w:line="276" w:lineRule="auto"/>
        <w:jc w:val="center"/>
        <w:rPr>
          <w:b/>
          <w:bCs/>
          <w:color w:val="000000" w:themeColor="text1"/>
        </w:rPr>
      </w:pPr>
      <w:r w:rsidRPr="001B3AAE">
        <w:rPr>
          <w:b/>
          <w:bCs/>
          <w:color w:val="000000" w:themeColor="text1"/>
        </w:rPr>
        <w:t>§8.</w:t>
      </w:r>
    </w:p>
    <w:p w14:paraId="5F28C4A8" w14:textId="77777777" w:rsidR="001B3AAE" w:rsidRPr="001B3AAE" w:rsidRDefault="001B3AAE" w:rsidP="001B3AAE">
      <w:pPr>
        <w:spacing w:line="276" w:lineRule="auto"/>
        <w:jc w:val="center"/>
        <w:rPr>
          <w:b/>
          <w:bCs/>
          <w:color w:val="000000" w:themeColor="text1"/>
        </w:rPr>
      </w:pPr>
      <w:r w:rsidRPr="001B3AAE">
        <w:rPr>
          <w:b/>
          <w:bCs/>
          <w:color w:val="000000" w:themeColor="text1"/>
        </w:rPr>
        <w:t xml:space="preserve">Poufność informacji </w:t>
      </w:r>
    </w:p>
    <w:p w14:paraId="294A86AB" w14:textId="598A8FAA" w:rsidR="001B3AAE" w:rsidRPr="001B3AAE" w:rsidRDefault="001B3AAE" w:rsidP="00B25CAD">
      <w:pPr>
        <w:pStyle w:val="Akapitzlist"/>
        <w:numPr>
          <w:ilvl w:val="0"/>
          <w:numId w:val="17"/>
        </w:numPr>
        <w:spacing w:line="276" w:lineRule="auto"/>
        <w:ind w:left="709" w:hanging="425"/>
        <w:contextualSpacing/>
        <w:jc w:val="both"/>
      </w:pPr>
      <w:r w:rsidRPr="001B3AAE">
        <w:t xml:space="preserve">Wykonawca zobowiązuje </w:t>
      </w:r>
      <w:r w:rsidR="00E70DA6" w:rsidRPr="001B3AAE">
        <w:t>się w okresie obowiązywania Umowy oraz po jej wygaśnięciu lub rozwiązaniu</w:t>
      </w:r>
      <w:r w:rsidRPr="001B3AAE">
        <w:t xml:space="preserve"> do nieujawniania, w tym do nieudostępniania podmiotom trzecim, uzyskanych od Zamawiającego w związku z realizacją niniejszej Umowy </w:t>
      </w:r>
      <w:r w:rsidR="00EB614D">
        <w:t>Informacji Poufnych.</w:t>
      </w:r>
    </w:p>
    <w:p w14:paraId="2FD4819A" w14:textId="00654C03" w:rsidR="001B3AAE" w:rsidRPr="001B3AAE" w:rsidRDefault="001B3AAE" w:rsidP="00B25CAD">
      <w:pPr>
        <w:pStyle w:val="Akapitzlist"/>
        <w:numPr>
          <w:ilvl w:val="0"/>
          <w:numId w:val="17"/>
        </w:numPr>
        <w:spacing w:after="200" w:line="276" w:lineRule="auto"/>
        <w:ind w:left="709" w:hanging="426"/>
        <w:contextualSpacing/>
        <w:jc w:val="both"/>
      </w:pPr>
      <w:r w:rsidRPr="001B3AAE">
        <w:t xml:space="preserve">Ujawnianie Informacji </w:t>
      </w:r>
      <w:r w:rsidR="00E70DA6">
        <w:t>Poufnych</w:t>
      </w:r>
      <w:r w:rsidRPr="001B3AAE">
        <w:t>, niezależnie od sposobu ich ujawnienia, w celu innym niż należyte wykonanie Umowy, jest co do zasady niedopuszczalne chyba, że Zamawiający uprzednio wyrazi na to zgodę w formie pisemnej pod rygorem nieważności.</w:t>
      </w:r>
    </w:p>
    <w:p w14:paraId="067CB403" w14:textId="77777777" w:rsidR="001B3AAE" w:rsidRPr="001B3AAE" w:rsidRDefault="001B3AAE" w:rsidP="00B25CAD">
      <w:pPr>
        <w:pStyle w:val="Akapitzlist"/>
        <w:numPr>
          <w:ilvl w:val="0"/>
          <w:numId w:val="17"/>
        </w:numPr>
        <w:spacing w:line="276" w:lineRule="auto"/>
        <w:ind w:left="709" w:hanging="426"/>
        <w:contextualSpacing/>
        <w:jc w:val="both"/>
      </w:pPr>
      <w:r w:rsidRPr="001B3AAE">
        <w:t>Zobowiązanie do zachowania poufności, o którym mowa w ust. 1 i ust. 2 nie odnosi się do informacji, które są publicznie znane bez naruszania zobowiązania do zachowania poufności oraz informacji ujawnionych za uprzednią pisemną zgodą Zamawiającego.</w:t>
      </w:r>
    </w:p>
    <w:p w14:paraId="79127A01" w14:textId="77777777" w:rsidR="001B3AAE" w:rsidRPr="001B3AAE" w:rsidRDefault="001B3AAE" w:rsidP="00B25CAD">
      <w:pPr>
        <w:pStyle w:val="Akapitzlist"/>
        <w:numPr>
          <w:ilvl w:val="0"/>
          <w:numId w:val="17"/>
        </w:numPr>
        <w:spacing w:line="276" w:lineRule="auto"/>
        <w:ind w:left="709" w:hanging="426"/>
        <w:contextualSpacing/>
        <w:jc w:val="both"/>
      </w:pPr>
      <w:r w:rsidRPr="001B3AAE">
        <w:t>Wykonawca może, na żądanie właściwego sądu, organu administracyjnego lub innego upoważnionego podmiotu, udostępnić informacje, o których mowa w ust. 1 i ust. 2, w zakresie wskazanym w takim żądaniu, zgodnie z obowiązującymi przepisami prawa bez konieczności uzyskiwania uprzedniej pisemnej zgody Zamawiającego. Wykonawca zobowiązany jest do uprzedniego powiadomienia Zamawiającego o wystąpieniu z takim żądaniem przez określony podmiot.</w:t>
      </w:r>
    </w:p>
    <w:p w14:paraId="54DF6AED" w14:textId="05C10D3D" w:rsidR="001B3AAE" w:rsidRPr="001B3AAE" w:rsidRDefault="001B3AAE" w:rsidP="00B25CAD">
      <w:pPr>
        <w:pStyle w:val="Akapitzlist"/>
        <w:numPr>
          <w:ilvl w:val="0"/>
          <w:numId w:val="17"/>
        </w:numPr>
        <w:spacing w:after="200" w:line="276" w:lineRule="auto"/>
        <w:ind w:left="709" w:hanging="426"/>
        <w:contextualSpacing/>
        <w:jc w:val="both"/>
      </w:pPr>
      <w:r w:rsidRPr="001B3AAE">
        <w:t xml:space="preserve">Wykonawca zobowiązany jest do zastosowania wszelkich niezbędnych środków technicznych i organizacyjnych zapewniających ochronę przetwarzania informacji, </w:t>
      </w:r>
      <w:r w:rsidR="00E70DA6">
        <w:br/>
      </w:r>
      <w:r w:rsidRPr="001B3AAE">
        <w:t xml:space="preserve">a w szczególności powinien zabezpieczyć informacje przed ich udostępnieniem osobom nieupoważnionym, zabraniem przez osobę nieuprawnioną, przetwarzaniem </w:t>
      </w:r>
      <w:r w:rsidR="00E70DA6">
        <w:br/>
      </w:r>
      <w:r w:rsidRPr="001B3AAE">
        <w:t>z naruszeniem postanowień umowy, zmianą, utratą, uszkodzeniem lub zniszczeniem.</w:t>
      </w:r>
    </w:p>
    <w:p w14:paraId="1A15FBF6" w14:textId="5A257E5A" w:rsidR="001B3AAE" w:rsidRPr="001B3AAE" w:rsidRDefault="001B3AAE" w:rsidP="00B25CAD">
      <w:pPr>
        <w:pStyle w:val="Akapitzlist"/>
        <w:numPr>
          <w:ilvl w:val="0"/>
          <w:numId w:val="17"/>
        </w:numPr>
        <w:spacing w:after="200" w:line="276" w:lineRule="auto"/>
        <w:ind w:left="709" w:hanging="426"/>
        <w:contextualSpacing/>
        <w:jc w:val="both"/>
      </w:pPr>
      <w:r w:rsidRPr="001B3AAE">
        <w:t xml:space="preserve">W razie powzięcia przez Stronę wiedzy o nieuprawnionym ujawnieniu Informacji </w:t>
      </w:r>
      <w:r w:rsidR="00E70DA6">
        <w:t>Poufnych</w:t>
      </w:r>
      <w:r w:rsidRPr="001B3AAE">
        <w:t xml:space="preserve"> zobowiązana jest ona niezwłocznie powiadomić o tym fakcie drugą Stronę </w:t>
      </w:r>
      <w:r w:rsidR="00E70DA6">
        <w:br/>
      </w:r>
      <w:r w:rsidRPr="001B3AAE">
        <w:t>w celu umożliwienia jej podjęcia stosowanych środków zapobiegawczych.</w:t>
      </w:r>
    </w:p>
    <w:p w14:paraId="586FDB7E" w14:textId="2A019877" w:rsidR="001B3AAE" w:rsidRPr="001B3AAE" w:rsidRDefault="001B3AAE" w:rsidP="00B25CAD">
      <w:pPr>
        <w:pStyle w:val="Akapitzlist"/>
        <w:numPr>
          <w:ilvl w:val="0"/>
          <w:numId w:val="17"/>
        </w:numPr>
        <w:spacing w:after="200" w:line="276" w:lineRule="auto"/>
        <w:ind w:left="709" w:hanging="426"/>
        <w:contextualSpacing/>
        <w:jc w:val="both"/>
      </w:pPr>
      <w:r w:rsidRPr="001B3AAE">
        <w:t xml:space="preserve">Wykonawca zobowiązany jest zapewnić wykonanie obowiązków w zakresie bezpieczeństwa Informacji </w:t>
      </w:r>
      <w:r w:rsidR="00E70DA6">
        <w:t>Poufnych</w:t>
      </w:r>
      <w:r w:rsidRPr="001B3AAE">
        <w:t xml:space="preserve">, w szczególności dotyczącego zachowania </w:t>
      </w:r>
      <w:r w:rsidR="00E70DA6">
        <w:br/>
      </w:r>
      <w:r w:rsidRPr="001B3AAE">
        <w:t xml:space="preserve">w tajemnicy informacji, także przez jego pracowników, inne osoby, przy pomocy </w:t>
      </w:r>
      <w:r w:rsidRPr="001B3AAE">
        <w:lastRenderedPageBreak/>
        <w:t xml:space="preserve">których wykonuje umowę wykonawczą i </w:t>
      </w:r>
      <w:r w:rsidR="006341AE">
        <w:t>P</w:t>
      </w:r>
      <w:r w:rsidRPr="001B3AAE">
        <w:t xml:space="preserve">odwykonawców. Odpowiedzialność za naruszenie powyższego obowiązku spoczywa na Wykonawcy. </w:t>
      </w:r>
    </w:p>
    <w:p w14:paraId="5644436B" w14:textId="57A4CEE0" w:rsidR="001B3AAE" w:rsidRPr="001B3AAE" w:rsidRDefault="001B3AAE" w:rsidP="00B25CAD">
      <w:pPr>
        <w:pStyle w:val="Akapitzlist"/>
        <w:numPr>
          <w:ilvl w:val="0"/>
          <w:numId w:val="17"/>
        </w:numPr>
        <w:spacing w:line="276" w:lineRule="auto"/>
        <w:ind w:left="709" w:hanging="426"/>
        <w:contextualSpacing/>
        <w:jc w:val="both"/>
      </w:pPr>
      <w:r w:rsidRPr="001B3AAE">
        <w:t xml:space="preserve">Wykonawca może udostępniać Informacje </w:t>
      </w:r>
      <w:r w:rsidR="00E70DA6">
        <w:t>Poufne</w:t>
      </w:r>
      <w:r w:rsidRPr="001B3AAE">
        <w:t xml:space="preserve"> jedynie pracownikom, osobom, przy pomocy których wykonuje Umowę i </w:t>
      </w:r>
      <w:r w:rsidR="006341AE">
        <w:t>P</w:t>
      </w:r>
      <w:r w:rsidRPr="001B3AAE">
        <w:t>odwykonawcom, którym będą one niezbędne do wykonania powierzonych im czynności i tylko w zakresie, w jakim muszą mieć do nich dostęp dla celów wykonania Umowy</w:t>
      </w:r>
    </w:p>
    <w:p w14:paraId="5E4455A3" w14:textId="673A7F2C" w:rsidR="001B3AAE" w:rsidRPr="001B3AAE" w:rsidRDefault="001B3AAE" w:rsidP="00B25CAD">
      <w:pPr>
        <w:pStyle w:val="Akapitzlist"/>
        <w:numPr>
          <w:ilvl w:val="0"/>
          <w:numId w:val="17"/>
        </w:numPr>
        <w:spacing w:line="276" w:lineRule="auto"/>
        <w:ind w:left="709" w:hanging="426"/>
        <w:contextualSpacing/>
        <w:jc w:val="both"/>
      </w:pPr>
      <w:r w:rsidRPr="001B3AAE" w:rsidDel="004903C9">
        <w:t xml:space="preserve">Wykonawca zobowiązuje się do przestrzegania obowiązujących przepisów </w:t>
      </w:r>
      <w:r w:rsidRPr="001B3AAE">
        <w:br/>
      </w:r>
      <w:r w:rsidRPr="001B3AAE" w:rsidDel="004903C9">
        <w:t xml:space="preserve">o ochronie danych osobowych, przepisów wewnętrznych o ochronie informacji, procedur i przepisów wewnętrznych </w:t>
      </w:r>
      <w:r w:rsidRPr="001B3AAE">
        <w:t xml:space="preserve">Zamawiającego </w:t>
      </w:r>
      <w:r w:rsidRPr="001B3AAE" w:rsidDel="004903C9">
        <w:t>wynikających z polityki bezpieczeństwa w</w:t>
      </w:r>
      <w:r w:rsidRPr="001B3AAE">
        <w:t>drożonych u Zamawiającego udostępnionych Wykonawcy</w:t>
      </w:r>
      <w:r w:rsidRPr="001B3AAE" w:rsidDel="004903C9">
        <w:t xml:space="preserve">. </w:t>
      </w:r>
    </w:p>
    <w:p w14:paraId="7E964533" w14:textId="77777777" w:rsidR="001B3AAE" w:rsidRPr="001B3AAE" w:rsidRDefault="001B3AAE" w:rsidP="00B25CAD">
      <w:pPr>
        <w:pStyle w:val="Akapitzlist"/>
        <w:numPr>
          <w:ilvl w:val="0"/>
          <w:numId w:val="17"/>
        </w:numPr>
        <w:spacing w:line="276" w:lineRule="auto"/>
        <w:ind w:left="709" w:hanging="426"/>
        <w:contextualSpacing/>
        <w:jc w:val="both"/>
      </w:pPr>
      <w:r w:rsidRPr="001B3AAE">
        <w:t>Wykonawca oświadcza, że spełnia wymagania określone dla podmiotu przetwarzającego w rozumieniu art. 4 pkt 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szczególności zapewnia, że wdrożył odpowiednie środki techniczne i organizacyjne, by przetwarzanie spełniało wymogi RODO i chroniło prawa osób, których dane dotyczą, zgodnie art. 32 RODO i na podstawie art. 28 RODO mogą mu zostać powierzone do przetwarzania dane osobowe.</w:t>
      </w:r>
    </w:p>
    <w:p w14:paraId="65E9A073" w14:textId="77777777" w:rsidR="001B3AAE" w:rsidRPr="001B3AAE" w:rsidRDefault="001B3AAE" w:rsidP="00B25CAD">
      <w:pPr>
        <w:pStyle w:val="Akapitzlist"/>
        <w:numPr>
          <w:ilvl w:val="0"/>
          <w:numId w:val="17"/>
        </w:numPr>
        <w:spacing w:line="276" w:lineRule="auto"/>
        <w:ind w:left="709" w:hanging="426"/>
        <w:contextualSpacing/>
        <w:jc w:val="both"/>
      </w:pPr>
      <w:r w:rsidRPr="001B3AAE">
        <w:t>W celu zapewnienia, aby przetwarzanie odbywało się zgodnie z prawem oraz by zapewnić ochronę praw osób, których dane dotyczą, Strony w sytuacji, gdy okaże się to niezbędne zawrą równoległą do niniejszej Umowę powierzenia przetwarzania danych osobowych,.</w:t>
      </w:r>
    </w:p>
    <w:p w14:paraId="4EBD3D69" w14:textId="77777777" w:rsidR="001B3AAE" w:rsidRPr="001B3AAE" w:rsidRDefault="001B3AAE" w:rsidP="00B25CAD">
      <w:pPr>
        <w:pStyle w:val="Akapitzlist"/>
        <w:numPr>
          <w:ilvl w:val="0"/>
          <w:numId w:val="17"/>
        </w:numPr>
        <w:spacing w:line="276" w:lineRule="auto"/>
        <w:ind w:left="709" w:hanging="426"/>
        <w:contextualSpacing/>
        <w:jc w:val="both"/>
      </w:pPr>
      <w:r w:rsidRPr="001B3AAE">
        <w:t>Wykonawca zobowiązuje się stosować minimalne wymagania bezpieczeństwa informacji zgodnie z procedurami i instrukcjami przekazywanymi mu przez Zamawiającego.</w:t>
      </w:r>
    </w:p>
    <w:p w14:paraId="4CE9B29F" w14:textId="77777777" w:rsidR="001B3AAE" w:rsidRPr="001B3AAE" w:rsidRDefault="001B3AAE" w:rsidP="00B25CAD">
      <w:pPr>
        <w:pStyle w:val="Akapitzlist"/>
        <w:numPr>
          <w:ilvl w:val="0"/>
          <w:numId w:val="17"/>
        </w:numPr>
        <w:spacing w:line="276" w:lineRule="auto"/>
        <w:ind w:left="709" w:hanging="426"/>
        <w:contextualSpacing/>
        <w:jc w:val="both"/>
      </w:pPr>
      <w:r w:rsidRPr="001B3AAE">
        <w:t xml:space="preserve">Strony zgodnie oświadczają, że dane pracowników, współpracowników i reprezentantów Stron udostępnione w Umowie lub w związku z jej zawarciem i wykonywaniem, przekazywane są w ramach prawnie uzasadnionego interesu Stron, celem realizacji niniejszej Umowy. Przekazywane dane osobowe mogą obejmować: imię i nazwisko oraz inne dane przewidziane w Umowie. Każda ze Stron otrzymujących dane osobowe od drugiej Strony będzie ich administratorem w rozumieniu art. 4 pkt 7 RODO. </w:t>
      </w:r>
    </w:p>
    <w:p w14:paraId="3C76508F" w14:textId="77777777" w:rsidR="001B3AAE" w:rsidRPr="001B3AAE" w:rsidRDefault="001B3AAE" w:rsidP="00B25CAD">
      <w:pPr>
        <w:pStyle w:val="Akapitzlist"/>
        <w:numPr>
          <w:ilvl w:val="0"/>
          <w:numId w:val="17"/>
        </w:numPr>
        <w:spacing w:line="276" w:lineRule="auto"/>
        <w:ind w:left="709" w:hanging="426"/>
        <w:contextualSpacing/>
        <w:jc w:val="both"/>
      </w:pPr>
      <w:r w:rsidRPr="001B3AAE">
        <w:t>Zamawiający w zakresie wykonania obowiązku informacyjnego, o którym mowa w art. 14 ust. 1 i 2 RODO niniejszym zobowiązuje Wykonawcę do jego wykonania w imieniu i na rzecz Zamawiającego, a Wykonawca obowiązek ten przyjmuje.</w:t>
      </w:r>
    </w:p>
    <w:p w14:paraId="21FD4CC7" w14:textId="77777777" w:rsidR="001B3AAE" w:rsidRPr="001B3AAE" w:rsidRDefault="001B3AAE" w:rsidP="00B25CAD">
      <w:pPr>
        <w:pStyle w:val="Akapitzlist"/>
        <w:numPr>
          <w:ilvl w:val="0"/>
          <w:numId w:val="17"/>
        </w:numPr>
        <w:spacing w:line="276" w:lineRule="auto"/>
        <w:ind w:left="709" w:hanging="426"/>
        <w:contextualSpacing/>
        <w:jc w:val="both"/>
      </w:pPr>
      <w:r w:rsidRPr="001B3AAE">
        <w:t xml:space="preserve">W celu realizacji zobowiązania z ustępie powyżej, Wykonawca zobowiązuje się do przekazania informacji pochodzących od Zamawiającego osobom, których dane przekazał Zamawiającemu, tak aby obowiązek informacyjny Zamawiającego wobec tych osób został skutecznie wykonany. Informacje dotyczące Zamawiającego, a przeznaczone dla osób, których dane przekazane zostały Zamawiającemu w związku z zawarciem lub realizacją Umowy dostępne są pod adresem: https://wroclaw.sa.gov.pl/klauzule-informacyjne,m,m2,407,410, w pliku pt. „Klauzula informacyjna dla osób, których dane przekazano w związku z realizacją umowy”. </w:t>
      </w:r>
    </w:p>
    <w:p w14:paraId="0D772512" w14:textId="77777777" w:rsidR="001B3AAE" w:rsidRPr="001B3AAE" w:rsidRDefault="001B3AAE" w:rsidP="00B25CAD">
      <w:pPr>
        <w:pStyle w:val="Akapitzlist"/>
        <w:numPr>
          <w:ilvl w:val="0"/>
          <w:numId w:val="17"/>
        </w:numPr>
        <w:spacing w:line="276" w:lineRule="auto"/>
        <w:ind w:left="709" w:hanging="426"/>
        <w:contextualSpacing/>
        <w:jc w:val="both"/>
      </w:pPr>
      <w:r w:rsidRPr="001B3AAE">
        <w:lastRenderedPageBreak/>
        <w:t>Spełnienie obowiązku informacyjnego Wykonawcy pozostaje w jego gestii i nie podlega uregulowaniu w niniejszej Umowie.</w:t>
      </w:r>
    </w:p>
    <w:p w14:paraId="2ED5CE8D" w14:textId="77777777" w:rsidR="001B3AAE" w:rsidRPr="001B3AAE" w:rsidRDefault="001B3AAE" w:rsidP="00B25CAD">
      <w:pPr>
        <w:pStyle w:val="Akapitzlist"/>
        <w:numPr>
          <w:ilvl w:val="0"/>
          <w:numId w:val="17"/>
        </w:numPr>
        <w:spacing w:after="200" w:line="276" w:lineRule="auto"/>
        <w:ind w:left="709" w:hanging="426"/>
        <w:contextualSpacing/>
        <w:jc w:val="both"/>
      </w:pPr>
      <w:r w:rsidRPr="001B3AAE">
        <w:t xml:space="preserve">Wykonawca zobowiązuje się po zakończeniu realizacji Umowy do zwrotu Zamawiającemu wszelkich informacji, wraz z nośnikami, a w przypadku utrwalenia przez Wykonawcy informacji - usunięcia z nośników tych informacji, w tym również sporządzonych kopii zapasowych, oraz zniszczenia wszelkich dokumentów i danych mogących posłużyć do odtworzenia, w całości lub części, informacji. </w:t>
      </w:r>
    </w:p>
    <w:p w14:paraId="5B61B4BD" w14:textId="77777777" w:rsidR="001B3AAE" w:rsidRPr="001B3AAE" w:rsidRDefault="001B3AAE" w:rsidP="00B25CAD">
      <w:pPr>
        <w:pStyle w:val="Akapitzlist"/>
        <w:numPr>
          <w:ilvl w:val="0"/>
          <w:numId w:val="17"/>
        </w:numPr>
        <w:spacing w:after="200" w:line="276" w:lineRule="auto"/>
        <w:ind w:left="709" w:hanging="426"/>
        <w:contextualSpacing/>
        <w:jc w:val="both"/>
      </w:pPr>
      <w:r w:rsidRPr="001B3AAE">
        <w:t>W przypadku korzystania przez Wykonawcę z usług podmiotów trzecich, w ramach realizacji których wystąpi konieczność przekazania im informacji o których mowa w niniejszym paragrafie, nakłada on na takie podmioty identyczne zobowiązania jakie ciążą na nim w związku z postanowieniami tego paragrafu.</w:t>
      </w:r>
    </w:p>
    <w:p w14:paraId="4E5F955E" w14:textId="77777777" w:rsidR="001B3AAE" w:rsidRPr="001B3AAE" w:rsidRDefault="001B3AAE" w:rsidP="00B25CAD">
      <w:pPr>
        <w:pStyle w:val="Akapitzlist"/>
        <w:numPr>
          <w:ilvl w:val="0"/>
          <w:numId w:val="17"/>
        </w:numPr>
        <w:spacing w:after="200" w:line="276" w:lineRule="auto"/>
        <w:ind w:left="709" w:hanging="426"/>
        <w:contextualSpacing/>
        <w:jc w:val="both"/>
      </w:pPr>
      <w:r w:rsidRPr="001B3AAE">
        <w:t>Określone w niniejszym paragrafie zobowiązanie do zachowania poufności trwa także po ustaniu stosunku umownego do czasu utraty przez informacje charakteru informacji prawnie chronionych lub do czasu utraty wartości dla Zamawiającego, nie krócej jednak niż przez 5 lat.</w:t>
      </w:r>
    </w:p>
    <w:p w14:paraId="032C49D2" w14:textId="554CC1A7" w:rsidR="005B4995" w:rsidRPr="00772883" w:rsidRDefault="001B3AAE" w:rsidP="00B25CAD">
      <w:pPr>
        <w:pStyle w:val="Akapitzlist"/>
        <w:numPr>
          <w:ilvl w:val="0"/>
          <w:numId w:val="17"/>
        </w:numPr>
        <w:spacing w:after="200" w:line="276" w:lineRule="auto"/>
        <w:ind w:left="709" w:hanging="426"/>
        <w:contextualSpacing/>
        <w:jc w:val="both"/>
      </w:pPr>
      <w:r w:rsidRPr="001B3AAE">
        <w:t>W przypadku naruszenia przepisów dotyczących poufności,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związane z ewentualnym postępowaniem toczącym się w związku z naruszeniem ww. przepisów.</w:t>
      </w:r>
    </w:p>
    <w:p w14:paraId="2C76C5F4" w14:textId="77777777" w:rsidR="00BF471A" w:rsidRDefault="00BF471A" w:rsidP="00B5061A">
      <w:pPr>
        <w:spacing w:line="276" w:lineRule="auto"/>
        <w:jc w:val="center"/>
        <w:rPr>
          <w:b/>
        </w:rPr>
      </w:pPr>
    </w:p>
    <w:p w14:paraId="2A0C4259" w14:textId="3CD2C289" w:rsidR="00B5061A" w:rsidRPr="00D8169C" w:rsidRDefault="00B5061A" w:rsidP="00B5061A">
      <w:pPr>
        <w:spacing w:line="276" w:lineRule="auto"/>
        <w:jc w:val="center"/>
        <w:rPr>
          <w:b/>
        </w:rPr>
      </w:pPr>
      <w:r w:rsidRPr="00D8169C">
        <w:rPr>
          <w:b/>
        </w:rPr>
        <w:t xml:space="preserve">§ </w:t>
      </w:r>
      <w:r w:rsidR="00E70DA6">
        <w:rPr>
          <w:b/>
        </w:rPr>
        <w:t>9</w:t>
      </w:r>
      <w:r w:rsidRPr="00D8169C">
        <w:rPr>
          <w:b/>
        </w:rPr>
        <w:t>.</w:t>
      </w:r>
    </w:p>
    <w:p w14:paraId="335A1378" w14:textId="4A169A80" w:rsidR="00B5061A" w:rsidRPr="00D8169C" w:rsidRDefault="00B5061A" w:rsidP="00B5061A">
      <w:pPr>
        <w:spacing w:line="276" w:lineRule="auto"/>
        <w:jc w:val="center"/>
        <w:rPr>
          <w:b/>
        </w:rPr>
      </w:pPr>
      <w:r w:rsidRPr="00D8169C">
        <w:rPr>
          <w:b/>
        </w:rPr>
        <w:t>Osoby do kontaktu</w:t>
      </w:r>
    </w:p>
    <w:p w14:paraId="21A9B2D8" w14:textId="5E9ED367" w:rsidR="00B5061A" w:rsidRPr="00E70DA6" w:rsidRDefault="00B5061A" w:rsidP="00B5061A">
      <w:pPr>
        <w:pStyle w:val="Akapitzlist"/>
        <w:numPr>
          <w:ilvl w:val="0"/>
          <w:numId w:val="1"/>
        </w:numPr>
        <w:suppressAutoHyphens/>
        <w:spacing w:line="276" w:lineRule="auto"/>
        <w:ind w:left="426"/>
        <w:contextualSpacing/>
        <w:jc w:val="both"/>
      </w:pPr>
      <w:r w:rsidRPr="00D8169C">
        <w:t xml:space="preserve">Osobami wyznaczonymi przez Strony do współdziałania w wykonywaniu Umowy, w tym </w:t>
      </w:r>
      <w:r w:rsidRPr="00E70DA6">
        <w:t>do podpisywania protokołów, są:</w:t>
      </w:r>
    </w:p>
    <w:p w14:paraId="45F1C419" w14:textId="77777777" w:rsidR="00601813" w:rsidRPr="00E70DA6" w:rsidRDefault="00601813" w:rsidP="00B5061A">
      <w:pPr>
        <w:pStyle w:val="Akapitzlist"/>
        <w:numPr>
          <w:ilvl w:val="1"/>
          <w:numId w:val="1"/>
        </w:numPr>
        <w:suppressAutoHyphens/>
        <w:spacing w:after="160" w:line="276" w:lineRule="auto"/>
        <w:ind w:left="1068"/>
        <w:contextualSpacing/>
        <w:jc w:val="both"/>
        <w:rPr>
          <w:lang w:val="en-US"/>
        </w:rPr>
      </w:pPr>
      <w:r w:rsidRPr="00E70DA6">
        <w:t>w imieniu Zamawiającego:</w:t>
      </w:r>
    </w:p>
    <w:p w14:paraId="063ED08E" w14:textId="0BA27206" w:rsidR="00B5061A" w:rsidRPr="00E70DA6" w:rsidRDefault="00B5061A" w:rsidP="005137CC">
      <w:pPr>
        <w:pStyle w:val="Akapitzlist"/>
        <w:numPr>
          <w:ilvl w:val="0"/>
          <w:numId w:val="6"/>
        </w:numPr>
        <w:suppressAutoHyphens/>
        <w:spacing w:after="160" w:line="276" w:lineRule="auto"/>
        <w:contextualSpacing/>
        <w:jc w:val="both"/>
        <w:rPr>
          <w:lang w:val="en-US"/>
        </w:rPr>
      </w:pPr>
      <w:r w:rsidRPr="00E70DA6">
        <w:t>………………….</w:t>
      </w:r>
    </w:p>
    <w:p w14:paraId="32D38106" w14:textId="77777777" w:rsidR="00B5061A" w:rsidRPr="00E70DA6" w:rsidRDefault="00B5061A" w:rsidP="00F6605D">
      <w:pPr>
        <w:pStyle w:val="Akapitzlist"/>
        <w:spacing w:line="276" w:lineRule="auto"/>
        <w:ind w:left="1068" w:firstLine="348"/>
        <w:jc w:val="both"/>
        <w:rPr>
          <w:lang w:val="en-US"/>
        </w:rPr>
      </w:pPr>
      <w:r w:rsidRPr="00E70DA6">
        <w:rPr>
          <w:lang w:val="en-US"/>
        </w:rPr>
        <w:t>tel. +48 …………….., e-mail: ………………………….</w:t>
      </w:r>
    </w:p>
    <w:p w14:paraId="6C507A1E" w14:textId="2092CECE" w:rsidR="00601813" w:rsidRPr="00E70DA6" w:rsidRDefault="00601813" w:rsidP="005137CC">
      <w:pPr>
        <w:pStyle w:val="Akapitzlist"/>
        <w:numPr>
          <w:ilvl w:val="0"/>
          <w:numId w:val="6"/>
        </w:numPr>
        <w:spacing w:line="276" w:lineRule="auto"/>
        <w:jc w:val="both"/>
        <w:rPr>
          <w:lang w:val="en-US"/>
        </w:rPr>
      </w:pPr>
      <w:r w:rsidRPr="00E70DA6">
        <w:rPr>
          <w:lang w:val="en-US"/>
        </w:rPr>
        <w:t>…………………..</w:t>
      </w:r>
    </w:p>
    <w:p w14:paraId="5193723F" w14:textId="0E610057" w:rsidR="00601813" w:rsidRPr="00E70DA6" w:rsidRDefault="00CD27E2" w:rsidP="00601813">
      <w:pPr>
        <w:spacing w:line="276" w:lineRule="auto"/>
        <w:jc w:val="both"/>
        <w:rPr>
          <w:lang w:val="en-US"/>
        </w:rPr>
      </w:pPr>
      <w:r>
        <w:rPr>
          <w:lang w:val="en-US"/>
        </w:rPr>
        <w:t xml:space="preserve">        </w:t>
      </w:r>
      <w:r w:rsidR="00601813" w:rsidRPr="00E70DA6">
        <w:rPr>
          <w:lang w:val="en-US"/>
        </w:rPr>
        <w:t xml:space="preserve"> </w:t>
      </w:r>
      <w:r w:rsidR="00F6605D">
        <w:rPr>
          <w:lang w:val="en-US"/>
        </w:rPr>
        <w:tab/>
      </w:r>
      <w:r w:rsidR="00601813" w:rsidRPr="00E70DA6">
        <w:rPr>
          <w:lang w:val="en-US"/>
        </w:rPr>
        <w:t xml:space="preserve"> tel. +48 …………….., e-mail: ………………………….</w:t>
      </w:r>
    </w:p>
    <w:p w14:paraId="22701FFD" w14:textId="77777777" w:rsidR="00601813" w:rsidRPr="00E70DA6" w:rsidRDefault="00601813" w:rsidP="00B5061A">
      <w:pPr>
        <w:pStyle w:val="Akapitzlist"/>
        <w:numPr>
          <w:ilvl w:val="1"/>
          <w:numId w:val="1"/>
        </w:numPr>
        <w:suppressAutoHyphens/>
        <w:spacing w:after="160" w:line="276" w:lineRule="auto"/>
        <w:ind w:left="1068"/>
        <w:contextualSpacing/>
        <w:jc w:val="both"/>
      </w:pPr>
      <w:r w:rsidRPr="00E70DA6">
        <w:t>w imieniu Wykonawcy:</w:t>
      </w:r>
    </w:p>
    <w:p w14:paraId="770987D0" w14:textId="2886D6CC" w:rsidR="00B5061A" w:rsidRPr="00E70DA6" w:rsidRDefault="00601813" w:rsidP="005137CC">
      <w:pPr>
        <w:pStyle w:val="Akapitzlist"/>
        <w:numPr>
          <w:ilvl w:val="0"/>
          <w:numId w:val="5"/>
        </w:numPr>
        <w:suppressAutoHyphens/>
        <w:spacing w:after="160" w:line="276" w:lineRule="auto"/>
        <w:contextualSpacing/>
        <w:jc w:val="both"/>
      </w:pPr>
      <w:r w:rsidRPr="00E70DA6">
        <w:t xml:space="preserve">osoba odpowiedzialna za zarządzanie Umową: </w:t>
      </w:r>
      <w:r w:rsidR="00B5061A" w:rsidRPr="00E70DA6">
        <w:t xml:space="preserve">…………… </w:t>
      </w:r>
    </w:p>
    <w:p w14:paraId="43AC1F16" w14:textId="77777777" w:rsidR="00B5061A" w:rsidRPr="00E70DA6" w:rsidRDefault="00B5061A" w:rsidP="00F6605D">
      <w:pPr>
        <w:pStyle w:val="Akapitzlist"/>
        <w:spacing w:line="276" w:lineRule="auto"/>
        <w:ind w:left="1068" w:firstLine="348"/>
        <w:jc w:val="both"/>
      </w:pPr>
      <w:r w:rsidRPr="00E70DA6">
        <w:t>tel. +48…………….., e-mail: …………………………</w:t>
      </w:r>
    </w:p>
    <w:p w14:paraId="7A4F16FF" w14:textId="0DE96AAF" w:rsidR="00601813" w:rsidRPr="00E70DA6" w:rsidRDefault="00601813" w:rsidP="005137CC">
      <w:pPr>
        <w:pStyle w:val="Akapitzlist"/>
        <w:numPr>
          <w:ilvl w:val="0"/>
          <w:numId w:val="5"/>
        </w:numPr>
        <w:spacing w:line="276" w:lineRule="auto"/>
        <w:jc w:val="both"/>
      </w:pPr>
      <w:r w:rsidRPr="00E70DA6">
        <w:t>osoba odpowiedzialna w sprawach technicznych:………………..</w:t>
      </w:r>
    </w:p>
    <w:p w14:paraId="50ACBD5D" w14:textId="65924FDA" w:rsidR="00601813" w:rsidRPr="00E70DA6" w:rsidRDefault="00601813" w:rsidP="00F6605D">
      <w:pPr>
        <w:pStyle w:val="Akapitzlist"/>
        <w:spacing w:line="276" w:lineRule="auto"/>
        <w:ind w:left="1560"/>
        <w:jc w:val="both"/>
      </w:pPr>
      <w:r w:rsidRPr="00E70DA6">
        <w:t>tel. +48…………….., e-mail: …………………………</w:t>
      </w:r>
    </w:p>
    <w:p w14:paraId="077BC9A7" w14:textId="0333F53E" w:rsidR="00E70DA6" w:rsidRDefault="00B5061A" w:rsidP="00E70DA6">
      <w:pPr>
        <w:pStyle w:val="Akapitzlist"/>
        <w:numPr>
          <w:ilvl w:val="0"/>
          <w:numId w:val="1"/>
        </w:numPr>
        <w:suppressAutoHyphens/>
        <w:spacing w:line="276" w:lineRule="auto"/>
        <w:ind w:left="426"/>
        <w:contextualSpacing/>
        <w:jc w:val="both"/>
      </w:pPr>
      <w:r w:rsidRPr="00D8169C">
        <w:t>Zmiana osób lub danych osób, o których mowa w ust. 1 wymaga niezwłocznego poinformowania drugiej Strony</w:t>
      </w:r>
      <w:r w:rsidR="00F55857">
        <w:t xml:space="preserve"> </w:t>
      </w:r>
      <w:r w:rsidR="004D1535">
        <w:t xml:space="preserve">w formie pisemnej </w:t>
      </w:r>
      <w:r w:rsidR="00F55857">
        <w:t>pod rygorem nieważności</w:t>
      </w:r>
      <w:r w:rsidRPr="00D8169C">
        <w:t xml:space="preserve"> i nie stanowi zmiany Umowy wymagającej zawarcia aneksu. W przypadku braku powiadomienia o zmianie danych, o których mowa powyżej, informacje i oświadczenia wysłane na dane kontaktowe wskazane w ust. 1 uważa się za skutecznie doręczone Stronie.</w:t>
      </w:r>
    </w:p>
    <w:p w14:paraId="5ACABE22" w14:textId="4B1C50CA" w:rsidR="00F6605D" w:rsidRPr="00745770" w:rsidRDefault="00F6605D" w:rsidP="00E70DA6">
      <w:pPr>
        <w:pStyle w:val="Akapitzlist"/>
        <w:numPr>
          <w:ilvl w:val="0"/>
          <w:numId w:val="1"/>
        </w:numPr>
        <w:suppressAutoHyphens/>
        <w:spacing w:line="276" w:lineRule="auto"/>
        <w:ind w:left="426"/>
        <w:contextualSpacing/>
        <w:jc w:val="both"/>
      </w:pPr>
      <w:r>
        <w:t xml:space="preserve">Adresy elektroniczne wskazane w ust. 1 są umocowane do przyjmowania oświadczeń woli w rozumieniu prawa cywilnego składanych przez uprawnione do reprezentacji Stron </w:t>
      </w:r>
      <w:r>
        <w:lastRenderedPageBreak/>
        <w:t>organy, w tym przede wszystkim</w:t>
      </w:r>
      <w:r w:rsidR="006341AE">
        <w:t xml:space="preserve"> wezwania do zapłaty,</w:t>
      </w:r>
      <w:r>
        <w:t xml:space="preserve"> oświadczenia o potrąceniu kar umownych i oświadczenia o odstąpieniu od Umowy.</w:t>
      </w:r>
    </w:p>
    <w:p w14:paraId="1EF5739D" w14:textId="77777777" w:rsidR="00772883" w:rsidRDefault="00772883" w:rsidP="00E70DA6">
      <w:pPr>
        <w:spacing w:line="276" w:lineRule="auto"/>
        <w:jc w:val="center"/>
        <w:rPr>
          <w:b/>
        </w:rPr>
      </w:pPr>
    </w:p>
    <w:p w14:paraId="717C5A6D" w14:textId="7D526727" w:rsidR="00E70DA6" w:rsidRPr="00E70DA6" w:rsidRDefault="00E70DA6" w:rsidP="00E70DA6">
      <w:pPr>
        <w:spacing w:line="276" w:lineRule="auto"/>
        <w:jc w:val="center"/>
        <w:rPr>
          <w:b/>
        </w:rPr>
      </w:pPr>
      <w:r w:rsidRPr="00E70DA6">
        <w:rPr>
          <w:b/>
        </w:rPr>
        <w:t xml:space="preserve">§ </w:t>
      </w:r>
      <w:r w:rsidR="00745770">
        <w:rPr>
          <w:b/>
        </w:rPr>
        <w:t>10</w:t>
      </w:r>
      <w:r w:rsidRPr="00E70DA6">
        <w:rPr>
          <w:b/>
        </w:rPr>
        <w:t>.</w:t>
      </w:r>
    </w:p>
    <w:p w14:paraId="4AA5E9FA" w14:textId="77777777" w:rsidR="00E70DA6" w:rsidRPr="00E70DA6" w:rsidRDefault="00E70DA6" w:rsidP="00E70DA6">
      <w:pPr>
        <w:spacing w:line="276" w:lineRule="auto"/>
        <w:jc w:val="center"/>
        <w:rPr>
          <w:b/>
        </w:rPr>
      </w:pPr>
      <w:r w:rsidRPr="00E70DA6">
        <w:rPr>
          <w:b/>
        </w:rPr>
        <w:t xml:space="preserve">Odstąpienie od Umowy </w:t>
      </w:r>
    </w:p>
    <w:p w14:paraId="5A0E08B1" w14:textId="4130A331" w:rsidR="00E70DA6" w:rsidRPr="00E70DA6" w:rsidRDefault="00E70DA6" w:rsidP="00B25CAD">
      <w:pPr>
        <w:pStyle w:val="Akapitzlist"/>
        <w:numPr>
          <w:ilvl w:val="0"/>
          <w:numId w:val="19"/>
        </w:numPr>
        <w:spacing w:line="276" w:lineRule="auto"/>
        <w:jc w:val="both"/>
      </w:pPr>
      <w:r w:rsidRPr="00E70DA6">
        <w:t xml:space="preserve">Zamawiającemu przysługuje prawo odstąpienia od </w:t>
      </w:r>
      <w:r>
        <w:t xml:space="preserve">Umowy w przypadkach wskazanych </w:t>
      </w:r>
      <w:r w:rsidRPr="00E70DA6">
        <w:t>w przepisach prawa oraz niniejszej Umowie. Zamawiający jest uprawniony do odstąpienia od Umowy w części.</w:t>
      </w:r>
    </w:p>
    <w:p w14:paraId="67704537" w14:textId="77777777" w:rsidR="00E70DA6" w:rsidRPr="00E70DA6" w:rsidRDefault="00E70DA6" w:rsidP="00B25CAD">
      <w:pPr>
        <w:pStyle w:val="Akapitzlist"/>
        <w:numPr>
          <w:ilvl w:val="0"/>
          <w:numId w:val="19"/>
        </w:numPr>
        <w:spacing w:line="276" w:lineRule="auto"/>
        <w:jc w:val="both"/>
      </w:pPr>
      <w:r w:rsidRPr="00E70DA6">
        <w:t>Poza przypadkami wynikającymi z przepisów prawa, Zamawiający może odstąpić od Umowy w następujących przypadkach:</w:t>
      </w:r>
    </w:p>
    <w:p w14:paraId="591C43CB" w14:textId="37876CC6" w:rsidR="00E70DA6" w:rsidRPr="00E70DA6" w:rsidRDefault="00E70DA6" w:rsidP="00B25CAD">
      <w:pPr>
        <w:pStyle w:val="Akapitzlist"/>
        <w:numPr>
          <w:ilvl w:val="0"/>
          <w:numId w:val="20"/>
        </w:numPr>
        <w:spacing w:after="160" w:line="276" w:lineRule="auto"/>
        <w:contextualSpacing/>
        <w:jc w:val="both"/>
      </w:pPr>
      <w:r w:rsidRPr="00E70DA6">
        <w:t xml:space="preserve">w przypadku </w:t>
      </w:r>
      <w:r w:rsidR="004D1535">
        <w:t xml:space="preserve">zwłoki </w:t>
      </w:r>
      <w:r w:rsidRPr="00E70DA6">
        <w:t>w wykonaniu Umowy przez Wykonawcę, w terminie, o którym mowa w § 2 ust. 1 przekraczającego 14 dni, przy czym Zamawiający może odstąpić od Umowy w ciągu 90 dni od dnia bezskutecznego upływu wyznaczonego</w:t>
      </w:r>
      <w:r w:rsidR="004D1535">
        <w:t xml:space="preserve"> w formie pisemnej</w:t>
      </w:r>
      <w:r w:rsidRPr="00E70DA6">
        <w:t xml:space="preserve"> dodatkowo terminu, nie krótszego niż 3 dni;</w:t>
      </w:r>
    </w:p>
    <w:p w14:paraId="2C61A368" w14:textId="77777777" w:rsidR="00E70DA6" w:rsidRPr="00E70DA6" w:rsidRDefault="00E70DA6" w:rsidP="00B25CAD">
      <w:pPr>
        <w:pStyle w:val="Akapitzlist"/>
        <w:numPr>
          <w:ilvl w:val="0"/>
          <w:numId w:val="20"/>
        </w:numPr>
        <w:spacing w:line="276" w:lineRule="auto"/>
        <w:jc w:val="both"/>
      </w:pPr>
      <w:r w:rsidRPr="00E70DA6">
        <w:t>w przypadku, gdy Wykonawca naruszył którekolwiek ze swoich zobowiązań i nie zaprzestał naruszeń w terminie wyznaczonym na piśmie przez Zamawiającego. Wezwanie musi być dokonane w formie pisemnej. Zamawiający jest uprawniony do odstąpienia od Umowy w terminie 90 dni od dnia bezskutecznego upływu terminu wyznaczonego na piśmie przez Zamawiającego;</w:t>
      </w:r>
    </w:p>
    <w:p w14:paraId="38C68C65" w14:textId="77777777" w:rsidR="00E70DA6" w:rsidRDefault="00E70DA6" w:rsidP="00B25CAD">
      <w:pPr>
        <w:pStyle w:val="Akapitzlist2"/>
        <w:numPr>
          <w:ilvl w:val="0"/>
          <w:numId w:val="20"/>
        </w:numPr>
        <w:spacing w:line="276" w:lineRule="auto"/>
        <w:jc w:val="both"/>
      </w:pPr>
      <w:r w:rsidRPr="00E70DA6">
        <w:t xml:space="preserve">przerwaniu przez Wykonawcę wykonywania przedmiotu Umowy i niewykonywaniu go przez okres dłuższy niż 5 Dni roboczych oraz braku kontynuacji wykonywania Umowy pomimo pisemnego wezwania Zamawiającego. </w:t>
      </w:r>
      <w:r w:rsidRPr="00E70DA6">
        <w:rPr>
          <w:lang w:val="cs-CZ"/>
        </w:rPr>
        <w:t xml:space="preserve">Zamawiający jest uprawniony do odstąpienia od Umowy w terminie </w:t>
      </w:r>
      <w:r w:rsidRPr="00E70DA6">
        <w:t xml:space="preserve">90 </w:t>
      </w:r>
      <w:r w:rsidRPr="00E70DA6">
        <w:rPr>
          <w:lang w:val="cs-CZ"/>
        </w:rPr>
        <w:t>dni od dnia bezskutecznego upływu terminu wyznaczonego na piśmie przez Zamawiającego</w:t>
      </w:r>
      <w:r w:rsidRPr="00E70DA6">
        <w:t>;</w:t>
      </w:r>
    </w:p>
    <w:p w14:paraId="21408F77" w14:textId="6396BF4B" w:rsidR="00632E3E" w:rsidRPr="00D8169C" w:rsidRDefault="00632E3E" w:rsidP="00B25CAD">
      <w:pPr>
        <w:pStyle w:val="Akapitzlist"/>
        <w:numPr>
          <w:ilvl w:val="0"/>
          <w:numId w:val="20"/>
        </w:numPr>
        <w:spacing w:line="276" w:lineRule="auto"/>
        <w:contextualSpacing/>
        <w:jc w:val="both"/>
        <w:rPr>
          <w:bCs/>
        </w:rPr>
      </w:pPr>
      <w:r>
        <w:rPr>
          <w:rFonts w:eastAsiaTheme="minorEastAsia"/>
        </w:rPr>
        <w:t xml:space="preserve">w przypadku, </w:t>
      </w:r>
      <w:r w:rsidRPr="00D8169C">
        <w:rPr>
          <w:rFonts w:eastAsiaTheme="minorEastAsia"/>
        </w:rPr>
        <w:t xml:space="preserve">gdy Wykonawca ujawnił Informacje Poufne z naruszeniem </w:t>
      </w:r>
      <w:r>
        <w:rPr>
          <w:rFonts w:eastAsiaTheme="minorEastAsia"/>
        </w:rPr>
        <w:t xml:space="preserve">postanowień </w:t>
      </w:r>
      <w:r w:rsidRPr="00D8169C">
        <w:rPr>
          <w:rFonts w:eastAsiaTheme="minorEastAsia"/>
        </w:rPr>
        <w:t>Umowy</w:t>
      </w:r>
      <w:r>
        <w:rPr>
          <w:rFonts w:eastAsiaTheme="minorEastAsia"/>
        </w:rPr>
        <w:t xml:space="preserve"> </w:t>
      </w:r>
      <w:r w:rsidRPr="00D8169C">
        <w:rPr>
          <w:bCs/>
        </w:rPr>
        <w:t>Zamawiający jest uprawiony do wypowiedzenia Umowy ze skutkiem natychmiastowym, w terminie 60</w:t>
      </w:r>
      <w:r w:rsidR="00CD27E2">
        <w:rPr>
          <w:bCs/>
        </w:rPr>
        <w:t xml:space="preserve"> </w:t>
      </w:r>
      <w:r w:rsidRPr="00D8169C">
        <w:rPr>
          <w:bCs/>
        </w:rPr>
        <w:t xml:space="preserve">(sześćdziesiąt) dni od dnia zaistnienia okoliczność uzasadniającej </w:t>
      </w:r>
      <w:r w:rsidR="006341AE">
        <w:rPr>
          <w:bCs/>
        </w:rPr>
        <w:t>odstąpienia od</w:t>
      </w:r>
      <w:r w:rsidRPr="00D8169C">
        <w:rPr>
          <w:bCs/>
        </w:rPr>
        <w:t xml:space="preserve"> Umowy, w następujących przypadkach</w:t>
      </w:r>
      <w:r w:rsidRPr="00D8169C">
        <w:rPr>
          <w:rFonts w:eastAsiaTheme="minorEastAsia"/>
        </w:rPr>
        <w:t>;</w:t>
      </w:r>
    </w:p>
    <w:p w14:paraId="66639A18" w14:textId="1E9414C5" w:rsidR="00632E3E" w:rsidRPr="00745770" w:rsidRDefault="00632E3E" w:rsidP="00B25CAD">
      <w:pPr>
        <w:pStyle w:val="Akapitzlist"/>
        <w:numPr>
          <w:ilvl w:val="0"/>
          <w:numId w:val="20"/>
        </w:numPr>
        <w:spacing w:line="276" w:lineRule="auto"/>
        <w:contextualSpacing/>
        <w:jc w:val="both"/>
        <w:rPr>
          <w:bCs/>
        </w:rPr>
      </w:pPr>
      <w:r>
        <w:t>w przypadku, gdy</w:t>
      </w:r>
      <w:r w:rsidRPr="00D8169C">
        <w:t xml:space="preserve"> z winy Wykonawcy doszło do </w:t>
      </w:r>
      <w:r w:rsidRPr="00D8169C">
        <w:rPr>
          <w:rFonts w:eastAsiaTheme="minorEastAsia"/>
        </w:rPr>
        <w:t>naruszenia ochrony danych osobowych skutkującego nieuprawnionym ujawnieniem lub nieuprawnionym dostępem</w:t>
      </w:r>
      <w:r>
        <w:rPr>
          <w:rFonts w:eastAsiaTheme="minorEastAsia"/>
        </w:rPr>
        <w:t xml:space="preserve"> do danych osobowych</w:t>
      </w:r>
      <w:r w:rsidR="00745770">
        <w:rPr>
          <w:rFonts w:eastAsiaTheme="minorEastAsia"/>
        </w:rPr>
        <w:t xml:space="preserve"> </w:t>
      </w:r>
      <w:r w:rsidR="00745770" w:rsidRPr="00D8169C">
        <w:rPr>
          <w:bCs/>
        </w:rPr>
        <w:t xml:space="preserve">Zamawiający jest uprawiony do </w:t>
      </w:r>
      <w:r w:rsidR="006341AE">
        <w:rPr>
          <w:bCs/>
        </w:rPr>
        <w:t>odstąpienia od Umowy</w:t>
      </w:r>
      <w:r w:rsidR="00745770" w:rsidRPr="00D8169C">
        <w:rPr>
          <w:bCs/>
        </w:rPr>
        <w:t>, w terminie 60</w:t>
      </w:r>
      <w:r w:rsidR="00CD27E2">
        <w:rPr>
          <w:bCs/>
        </w:rPr>
        <w:t xml:space="preserve"> </w:t>
      </w:r>
      <w:r w:rsidR="00745770" w:rsidRPr="00D8169C">
        <w:rPr>
          <w:bCs/>
        </w:rPr>
        <w:t xml:space="preserve">(sześćdziesiąt) dni od dnia zaistnienia okoliczność uzasadniającej </w:t>
      </w:r>
      <w:r w:rsidR="006341AE">
        <w:rPr>
          <w:bCs/>
        </w:rPr>
        <w:t>odstąpienie od</w:t>
      </w:r>
      <w:r w:rsidR="00745770" w:rsidRPr="00D8169C">
        <w:rPr>
          <w:bCs/>
        </w:rPr>
        <w:t xml:space="preserve"> Umowy, w następujących przypadkach</w:t>
      </w:r>
      <w:r w:rsidRPr="00D8169C">
        <w:t>;</w:t>
      </w:r>
    </w:p>
    <w:p w14:paraId="3404E0B3" w14:textId="7336B64B" w:rsidR="00E70DA6" w:rsidRPr="00E70DA6" w:rsidRDefault="00E70DA6" w:rsidP="00B25CAD">
      <w:pPr>
        <w:pStyle w:val="Akapitzlist2"/>
        <w:numPr>
          <w:ilvl w:val="0"/>
          <w:numId w:val="20"/>
        </w:numPr>
        <w:spacing w:line="276" w:lineRule="auto"/>
        <w:jc w:val="both"/>
      </w:pPr>
      <w:r w:rsidRPr="00E70DA6">
        <w:t xml:space="preserve">suma kar umownych naliczonych wobec Wykonawcy przekroczy 20% wartości łącznego wynagrodzenia brutto wskazanego w § 6 ust. 1. </w:t>
      </w:r>
      <w:r w:rsidRPr="00E70DA6">
        <w:rPr>
          <w:lang w:val="cs-CZ"/>
        </w:rPr>
        <w:t xml:space="preserve">Zamawiający jest uprawniony do odstąpienia od Umowy w terminie </w:t>
      </w:r>
      <w:r w:rsidRPr="00E70DA6">
        <w:t xml:space="preserve">90 </w:t>
      </w:r>
      <w:r w:rsidRPr="00E70DA6">
        <w:rPr>
          <w:lang w:val="cs-CZ"/>
        </w:rPr>
        <w:t>dni od zaistnienia tej okoliczności</w:t>
      </w:r>
      <w:r w:rsidR="00632E3E">
        <w:t>;</w:t>
      </w:r>
    </w:p>
    <w:p w14:paraId="0DFEB021" w14:textId="2656EDFD" w:rsidR="004549DB" w:rsidRDefault="00E70DA6" w:rsidP="00B25CAD">
      <w:pPr>
        <w:pStyle w:val="Akapitzlist"/>
        <w:numPr>
          <w:ilvl w:val="0"/>
          <w:numId w:val="20"/>
        </w:numPr>
        <w:spacing w:after="160" w:line="276" w:lineRule="auto"/>
        <w:contextualSpacing/>
        <w:jc w:val="both"/>
      </w:pPr>
      <w:r w:rsidRPr="00E70DA6">
        <w:t>w razie wystąpienia istotnej zmiany okoliczności powodującej, że wykonanie Umowy nie leży w interesie publicznym, czego nie można było przewidzieć w chwili zawarcia Umowy, lub w razie powzięcia informacji o nieotrzymaniu środków budżetowych koniecznych do realizacji Umowy od dysponenta odpowiedniego stopnia lub braku środków w budżecie Zamawiającego, Zamawiający może odstąpić od Umowy lub jej części w terminie 30 dni od powzięcia wiadomości o powyższych okolicznościach</w:t>
      </w:r>
      <w:r w:rsidR="004549DB">
        <w:t>;</w:t>
      </w:r>
    </w:p>
    <w:p w14:paraId="154B009F" w14:textId="6EFA6FF0" w:rsidR="004549DB" w:rsidRDefault="004549DB" w:rsidP="00B25CAD">
      <w:pPr>
        <w:pStyle w:val="Akapitzlist"/>
        <w:numPr>
          <w:ilvl w:val="0"/>
          <w:numId w:val="20"/>
        </w:numPr>
        <w:spacing w:after="160" w:line="276" w:lineRule="auto"/>
        <w:contextualSpacing/>
        <w:jc w:val="both"/>
      </w:pPr>
      <w:r w:rsidRPr="004549DB">
        <w:lastRenderedPageBreak/>
        <w:t>w sytuacji zaistnienia okoliczności prowadzących do złamania zakazu wynikającego z art. 5k rozporządzenia Rady (UE) nr 833/2014, z zastrzeżeniem postanowień art. 5k ust. 4 tegoż rozporządzenia</w:t>
      </w:r>
      <w:r w:rsidR="00BE3866">
        <w:t xml:space="preserve">. </w:t>
      </w:r>
      <w:r w:rsidR="00BE3866" w:rsidRPr="00E70DA6">
        <w:t>Zamawiający może odstąpić od Umowy lub jej części w terminie 30 dni od powzięcia wiadomości o powyższych okolicznościach</w:t>
      </w:r>
      <w:r>
        <w:t>;</w:t>
      </w:r>
    </w:p>
    <w:p w14:paraId="3A2CFCFB" w14:textId="4BAF95FE" w:rsidR="00E70DA6" w:rsidRPr="00E70DA6" w:rsidRDefault="004549DB" w:rsidP="00B25CAD">
      <w:pPr>
        <w:pStyle w:val="Akapitzlist"/>
        <w:numPr>
          <w:ilvl w:val="0"/>
          <w:numId w:val="20"/>
        </w:numPr>
        <w:spacing w:after="160" w:line="276" w:lineRule="auto"/>
        <w:contextualSpacing/>
        <w:jc w:val="both"/>
      </w:pPr>
      <w:r w:rsidRPr="004549DB">
        <w:t xml:space="preserve">w sytuacji zaistnienia wobec Wykonawcy okoliczności prowadzących do wypełnienia się co najmniej jednej z przesłanek określonych w </w:t>
      </w:r>
      <w:r>
        <w:t xml:space="preserve">art. 7 ust. 1 ustawy </w:t>
      </w:r>
      <w:r w:rsidRPr="004549DB">
        <w:t>z dnia 13 kwietnia 2022 r.</w:t>
      </w:r>
      <w:r>
        <w:t xml:space="preserve"> </w:t>
      </w:r>
      <w:r w:rsidRPr="004549DB">
        <w:rPr>
          <w:bCs/>
        </w:rPr>
        <w:t>o szczególnych rozwiązaniach w zakresie przeciwdziałania wspieraniu agresji na Ukrainę oraz służących ochronie bezpieczeństwa narodowego</w:t>
      </w:r>
      <w:r>
        <w:rPr>
          <w:bCs/>
        </w:rPr>
        <w:t xml:space="preserve"> (t.j. Dz</w:t>
      </w:r>
      <w:r w:rsidR="00BE3866">
        <w:rPr>
          <w:bCs/>
        </w:rPr>
        <w:t>. U. z 2022 r. poz. 129 ze zm.)</w:t>
      </w:r>
      <w:r w:rsidR="00E70DA6" w:rsidRPr="00E70DA6">
        <w:t>.</w:t>
      </w:r>
      <w:r w:rsidR="00BE3866" w:rsidRPr="00BE3866">
        <w:t xml:space="preserve"> </w:t>
      </w:r>
      <w:r w:rsidR="00BE3866" w:rsidRPr="00E70DA6">
        <w:t>Zamawiający może odstąpić od Umowy lub jej części w terminie 30 dni od powzięcia wiadomości o powyższych okolicznościach</w:t>
      </w:r>
      <w:r w:rsidR="00BE3866">
        <w:t>.</w:t>
      </w:r>
    </w:p>
    <w:p w14:paraId="6AF20DBC" w14:textId="2A1A1A06" w:rsidR="00E70DA6" w:rsidRPr="00E70DA6" w:rsidRDefault="00E70DA6" w:rsidP="00B25CAD">
      <w:pPr>
        <w:pStyle w:val="Akapitzlist"/>
        <w:numPr>
          <w:ilvl w:val="0"/>
          <w:numId w:val="19"/>
        </w:numPr>
        <w:spacing w:line="276" w:lineRule="auto"/>
        <w:jc w:val="both"/>
      </w:pPr>
      <w:r w:rsidRPr="00E70DA6">
        <w:t>Przypadek wskazany w ust. 1 oraz w ust. 2 uznawany jest za przypadek odstąpienia Umowy z przyczyn leżących wyłącznie po stronie Wykonawcy i stanowi podst</w:t>
      </w:r>
      <w:r w:rsidR="00632E3E">
        <w:t>awę do naliczenia kary umownej</w:t>
      </w:r>
      <w:r w:rsidRPr="00E70DA6">
        <w:t>.</w:t>
      </w:r>
    </w:p>
    <w:p w14:paraId="6305DC5B" w14:textId="77777777" w:rsidR="00E70DA6" w:rsidRDefault="00E70DA6" w:rsidP="00B25CAD">
      <w:pPr>
        <w:pStyle w:val="Akapitzlist"/>
        <w:numPr>
          <w:ilvl w:val="0"/>
          <w:numId w:val="19"/>
        </w:numPr>
        <w:spacing w:line="276" w:lineRule="auto"/>
        <w:jc w:val="both"/>
      </w:pPr>
      <w:r w:rsidRPr="00E70DA6">
        <w:t>Oświadczenie o odstąpieniu od Umowy wymaga formy pisemnej pod rygorem nieważności.</w:t>
      </w:r>
    </w:p>
    <w:p w14:paraId="5B626C5D" w14:textId="123469FB" w:rsidR="00FE54EA" w:rsidRPr="00E70DA6" w:rsidRDefault="00FE54EA" w:rsidP="00B25CAD">
      <w:pPr>
        <w:pStyle w:val="Akapitzlist2"/>
        <w:numPr>
          <w:ilvl w:val="0"/>
          <w:numId w:val="19"/>
        </w:numPr>
        <w:spacing w:line="276" w:lineRule="auto"/>
        <w:jc w:val="both"/>
      </w:pPr>
      <w:r w:rsidRPr="00566DF4">
        <w:t xml:space="preserve">Zamawiający dopuszcza odstąpienie od Umowy w części, co do niespełnionego świadczenia wynikającego z niniejszej Umowy. Odstąpienie od Umowy w części ma skutek od dnia skutecznego złożenia oświadczenia o odstąpieniu. </w:t>
      </w:r>
    </w:p>
    <w:p w14:paraId="72E38106" w14:textId="77777777" w:rsidR="00E70DA6" w:rsidRPr="00E70DA6" w:rsidRDefault="00E70DA6" w:rsidP="00B25CAD">
      <w:pPr>
        <w:pStyle w:val="Akapitzlist"/>
        <w:numPr>
          <w:ilvl w:val="0"/>
          <w:numId w:val="19"/>
        </w:numPr>
        <w:spacing w:line="276" w:lineRule="auto"/>
        <w:contextualSpacing/>
        <w:jc w:val="both"/>
        <w:rPr>
          <w:bCs/>
        </w:rPr>
      </w:pPr>
      <w:r w:rsidRPr="00E70DA6">
        <w:rPr>
          <w:rFonts w:eastAsia="Arial"/>
        </w:rPr>
        <w:t>Po złożeniu oświadczenia o odstąpieniu od Umowy przez Zamawiającego, Wykonawca zobowiązuje się do podjęcia niezwłocznie działań prowadzących do szybkiego i uporządkowanego zakończenia zadań, jednak nie dłużej niż w ciągu 30 (trzydzieści) dni od dnia złożenia oświadczenia o odstąpieniu od Umowy. W razie niepodjęcia przedmiotowych czynności Zamawiający będzie traktował zachowanie Wykonawcy jako działanie ze szkodą dla Zamawiającego.</w:t>
      </w:r>
    </w:p>
    <w:p w14:paraId="1CD9A796" w14:textId="77777777" w:rsidR="00E70DA6" w:rsidRPr="00E70DA6" w:rsidRDefault="00E70DA6" w:rsidP="00B25CAD">
      <w:pPr>
        <w:pStyle w:val="Akapitzlist"/>
        <w:numPr>
          <w:ilvl w:val="0"/>
          <w:numId w:val="19"/>
        </w:numPr>
        <w:spacing w:line="276" w:lineRule="auto"/>
        <w:contextualSpacing/>
        <w:jc w:val="both"/>
        <w:rPr>
          <w:bCs/>
        </w:rPr>
      </w:pPr>
      <w:r w:rsidRPr="00E70DA6">
        <w:rPr>
          <w:rFonts w:eastAsia="Arial"/>
        </w:rPr>
        <w:t>W przypadku odstąpienia od Umowy przez Zamawiającego:</w:t>
      </w:r>
    </w:p>
    <w:p w14:paraId="64FEE840" w14:textId="77777777" w:rsidR="00E70DA6" w:rsidRPr="00E70DA6" w:rsidRDefault="00E70DA6" w:rsidP="00B25CAD">
      <w:pPr>
        <w:pStyle w:val="Akapitzlist"/>
        <w:numPr>
          <w:ilvl w:val="1"/>
          <w:numId w:val="19"/>
        </w:numPr>
        <w:suppressAutoHyphens/>
        <w:spacing w:after="160" w:line="276" w:lineRule="auto"/>
        <w:contextualSpacing/>
        <w:jc w:val="both"/>
        <w:rPr>
          <w:rFonts w:eastAsia="Arial"/>
        </w:rPr>
      </w:pPr>
      <w:r w:rsidRPr="00E70DA6">
        <w:rPr>
          <w:rFonts w:eastAsia="Arial"/>
        </w:rPr>
        <w:t>Strony zobowiązują się w terminie 14 dni od dnia odstąpienia od Umowy do sporządzenia protokołu, który będzie stwierdzał stan realizacji przedmiotu Umowy;</w:t>
      </w:r>
    </w:p>
    <w:p w14:paraId="2220D963" w14:textId="77777777" w:rsidR="00E70DA6" w:rsidRPr="00E70DA6" w:rsidRDefault="00E70DA6" w:rsidP="00B25CAD">
      <w:pPr>
        <w:pStyle w:val="Akapitzlist"/>
        <w:numPr>
          <w:ilvl w:val="1"/>
          <w:numId w:val="19"/>
        </w:numPr>
        <w:suppressAutoHyphens/>
        <w:spacing w:after="160" w:line="276" w:lineRule="auto"/>
        <w:contextualSpacing/>
        <w:jc w:val="both"/>
        <w:rPr>
          <w:rFonts w:eastAsia="Arial"/>
        </w:rPr>
      </w:pPr>
      <w:r w:rsidRPr="00E70DA6">
        <w:rPr>
          <w:rFonts w:eastAsia="Arial"/>
        </w:rPr>
        <w:t>wysokość wynagrodzenia należna Wykonawcy zostanie ustalona na postawie stwierdzonego protokołem – o którym mowa w pkt 1) – zakresu wykonanego przedmiotu Umowy zaakceptowanego przez Zamawiającego do dnia odstąpienia od Umowy, o ile wykonany zakres przedmiotu Umowy będzie miał dla Zamawiającego znaczenie;</w:t>
      </w:r>
    </w:p>
    <w:p w14:paraId="61406149" w14:textId="77777777" w:rsidR="00E70DA6" w:rsidRPr="00E70DA6" w:rsidRDefault="00E70DA6" w:rsidP="00B25CAD">
      <w:pPr>
        <w:pStyle w:val="Akapitzlist"/>
        <w:numPr>
          <w:ilvl w:val="1"/>
          <w:numId w:val="19"/>
        </w:numPr>
        <w:suppressAutoHyphens/>
        <w:spacing w:after="160" w:line="276" w:lineRule="auto"/>
        <w:contextualSpacing/>
        <w:jc w:val="both"/>
        <w:rPr>
          <w:rFonts w:eastAsia="Arial"/>
        </w:rPr>
      </w:pPr>
      <w:r w:rsidRPr="00E70DA6">
        <w:rPr>
          <w:rFonts w:eastAsia="Arial"/>
        </w:rPr>
        <w:t>Strony dokonują rozliczenia wykonanych prac do dnia odstąpienia od Umowy oparciu o stosowane procedury odbiorowe, podstawy wystawienia poszczególnych faktur, jak i terminy ich płatności.</w:t>
      </w:r>
    </w:p>
    <w:p w14:paraId="7DE121CE" w14:textId="77777777" w:rsidR="00E70DA6" w:rsidRPr="00E70DA6" w:rsidRDefault="00E70DA6" w:rsidP="00B25CAD">
      <w:pPr>
        <w:pStyle w:val="Akapitzlist"/>
        <w:numPr>
          <w:ilvl w:val="0"/>
          <w:numId w:val="19"/>
        </w:numPr>
        <w:suppressAutoHyphens/>
        <w:spacing w:after="160" w:line="276" w:lineRule="auto"/>
        <w:contextualSpacing/>
        <w:jc w:val="both"/>
        <w:rPr>
          <w:rFonts w:eastAsia="Arial"/>
        </w:rPr>
      </w:pPr>
      <w:r w:rsidRPr="00E70DA6">
        <w:rPr>
          <w:rFonts w:eastAsia="Arial"/>
        </w:rPr>
        <w:t>Jeżeli Wykonawca nie dostosuje się do wymagań ust. 6, to Zamawiający ma prawo dokonać tych czynności samodzielnie i są one wiążące dla Wykonawcy.</w:t>
      </w:r>
    </w:p>
    <w:p w14:paraId="40DAD871" w14:textId="77777777" w:rsidR="00E70DA6" w:rsidRPr="00E70DA6" w:rsidRDefault="00E70DA6" w:rsidP="00E70DA6">
      <w:pPr>
        <w:spacing w:after="160" w:line="276" w:lineRule="auto"/>
        <w:contextualSpacing/>
        <w:jc w:val="both"/>
      </w:pPr>
    </w:p>
    <w:p w14:paraId="26AE4397" w14:textId="364C0491" w:rsidR="00E70DA6" w:rsidRPr="00E70DA6" w:rsidRDefault="00E70DA6" w:rsidP="00E70DA6">
      <w:pPr>
        <w:spacing w:line="276" w:lineRule="auto"/>
        <w:jc w:val="center"/>
        <w:rPr>
          <w:b/>
        </w:rPr>
      </w:pPr>
      <w:r w:rsidRPr="00E70DA6">
        <w:rPr>
          <w:b/>
        </w:rPr>
        <w:t>§ 1</w:t>
      </w:r>
      <w:r w:rsidR="00745770">
        <w:rPr>
          <w:b/>
        </w:rPr>
        <w:t>1</w:t>
      </w:r>
      <w:r w:rsidRPr="00E70DA6">
        <w:rPr>
          <w:b/>
        </w:rPr>
        <w:t>.</w:t>
      </w:r>
    </w:p>
    <w:p w14:paraId="0663B7D9" w14:textId="77777777" w:rsidR="00E70DA6" w:rsidRPr="00E70DA6" w:rsidRDefault="00E70DA6" w:rsidP="00E70DA6">
      <w:pPr>
        <w:spacing w:line="276" w:lineRule="auto"/>
        <w:jc w:val="center"/>
        <w:rPr>
          <w:b/>
        </w:rPr>
      </w:pPr>
      <w:r w:rsidRPr="00E70DA6">
        <w:rPr>
          <w:b/>
        </w:rPr>
        <w:t xml:space="preserve">Kary umowne </w:t>
      </w:r>
    </w:p>
    <w:p w14:paraId="3A90B7F4" w14:textId="77777777" w:rsidR="00E70DA6" w:rsidRPr="00AA50D6" w:rsidRDefault="00E70DA6" w:rsidP="00B25CAD">
      <w:pPr>
        <w:pStyle w:val="Akapitzlist"/>
        <w:numPr>
          <w:ilvl w:val="0"/>
          <w:numId w:val="18"/>
        </w:numPr>
      </w:pPr>
      <w:r w:rsidRPr="00E70DA6">
        <w:lastRenderedPageBreak/>
        <w:t xml:space="preserve">Wykonawca zobowiązany jest do zapłaty Zamawiającemu kar umownych w następujących przypadkach i w następujących </w:t>
      </w:r>
      <w:r w:rsidRPr="00AA50D6">
        <w:t>wysokościach:</w:t>
      </w:r>
    </w:p>
    <w:p w14:paraId="5CEDE75A" w14:textId="26E5B6A7" w:rsidR="00E70DA6" w:rsidRPr="00E70DA6" w:rsidRDefault="00E70DA6" w:rsidP="00B25CAD">
      <w:pPr>
        <w:pStyle w:val="Akapitzlist"/>
        <w:numPr>
          <w:ilvl w:val="0"/>
          <w:numId w:val="21"/>
        </w:numPr>
        <w:spacing w:after="160" w:line="276" w:lineRule="auto"/>
        <w:contextualSpacing/>
        <w:jc w:val="both"/>
      </w:pPr>
      <w:r w:rsidRPr="00AA50D6">
        <w:t xml:space="preserve">za każdy rozpoczęty dzień zwłoki w realizacji przedmiotu Umowy względem terminu określonego w § 2 </w:t>
      </w:r>
      <w:r w:rsidR="002046D2" w:rsidRPr="00AA50D6">
        <w:t>ust. 1</w:t>
      </w:r>
      <w:r w:rsidRPr="00AA50D6">
        <w:t xml:space="preserve"> Wykonawca zapłaci Zamawiającemu </w:t>
      </w:r>
      <w:r w:rsidRPr="002046D2">
        <w:t>karę umowną w wysokości 1% łącznego wynagrodzenia brutto wskazanego w § 6 ust. 1</w:t>
      </w:r>
      <w:r w:rsidR="00772883" w:rsidRPr="002046D2">
        <w:t xml:space="preserve"> należnego za niewykonaną część Przedmiotu umowy</w:t>
      </w:r>
      <w:r w:rsidR="00BE3866" w:rsidRPr="002046D2">
        <w:t>;</w:t>
      </w:r>
    </w:p>
    <w:p w14:paraId="1D58109C" w14:textId="27CBD93D" w:rsidR="00745770" w:rsidRPr="00745770" w:rsidRDefault="00745770" w:rsidP="00B25CAD">
      <w:pPr>
        <w:pStyle w:val="Akapitzlist"/>
        <w:numPr>
          <w:ilvl w:val="0"/>
          <w:numId w:val="21"/>
        </w:numPr>
        <w:spacing w:line="276" w:lineRule="auto"/>
        <w:contextualSpacing/>
        <w:jc w:val="both"/>
      </w:pPr>
      <w:r>
        <w:t>z</w:t>
      </w:r>
      <w:r w:rsidRPr="00745770">
        <w:t xml:space="preserve">a każdorazowe naruszenie klauzuli poufności, w zakresie o którym mowa </w:t>
      </w:r>
      <w:r w:rsidRPr="00745770">
        <w:br/>
        <w:t xml:space="preserve">w </w:t>
      </w:r>
      <w:r>
        <w:t>§ 8,</w:t>
      </w:r>
      <w:r w:rsidRPr="00745770">
        <w:t xml:space="preserve"> Wykonawca zapłaci Zamawiającemu karę umowną </w:t>
      </w:r>
      <w:r w:rsidRPr="00745770">
        <w:br/>
        <w:t>w wysokości 2</w:t>
      </w:r>
      <w:r>
        <w:t xml:space="preserve">0.000,- zł (słownie: dwudziestu </w:t>
      </w:r>
      <w:r w:rsidR="004D1535" w:rsidRPr="00745770">
        <w:t>t</w:t>
      </w:r>
      <w:r w:rsidR="004D1535">
        <w:t>ysięcy</w:t>
      </w:r>
      <w:r>
        <w:t xml:space="preserve"> złotych 00/100);</w:t>
      </w:r>
    </w:p>
    <w:p w14:paraId="50762D57" w14:textId="301D84BC" w:rsidR="00E70DA6" w:rsidRPr="00E70DA6" w:rsidRDefault="00E70DA6" w:rsidP="00B25CAD">
      <w:pPr>
        <w:pStyle w:val="Akapitzlist"/>
        <w:numPr>
          <w:ilvl w:val="0"/>
          <w:numId w:val="21"/>
        </w:numPr>
        <w:spacing w:after="160" w:line="276" w:lineRule="auto"/>
        <w:contextualSpacing/>
        <w:jc w:val="both"/>
      </w:pPr>
      <w:r w:rsidRPr="00E70DA6">
        <w:t>w przypadku odstąpienia od Umowy przez Zamawiającego z przyczyn leżących po stronie Wykonawcy, Wykonawca zapłaci Zamawiającemu karę umowną w wysokości 20 % kwoty łącznego wynagrodzenia brutto, określonego w § 6 ust. 1 Umowy</w:t>
      </w:r>
      <w:r w:rsidR="00772883">
        <w:t xml:space="preserve"> należnego za niewykonaną część Przedmiotu umowy</w:t>
      </w:r>
      <w:r w:rsidRPr="00E70DA6">
        <w:t xml:space="preserve">. </w:t>
      </w:r>
    </w:p>
    <w:p w14:paraId="60B64489" w14:textId="77777777" w:rsidR="00E70DA6" w:rsidRPr="00E70DA6" w:rsidRDefault="00E70DA6" w:rsidP="00B25CAD">
      <w:pPr>
        <w:pStyle w:val="Akapitzlist"/>
        <w:numPr>
          <w:ilvl w:val="0"/>
          <w:numId w:val="18"/>
        </w:numPr>
        <w:spacing w:line="276" w:lineRule="auto"/>
        <w:contextualSpacing/>
        <w:jc w:val="both"/>
      </w:pPr>
      <w:r w:rsidRPr="00E70DA6">
        <w:t>Zamawiający może dochodzić na zasadach ogólnych odszkodowań przewyższających zastrzeżone na jego rzecz kary umowne.</w:t>
      </w:r>
    </w:p>
    <w:p w14:paraId="4B70251E" w14:textId="77777777" w:rsidR="00E70DA6" w:rsidRPr="00E70DA6" w:rsidRDefault="00E70DA6" w:rsidP="00B25CAD">
      <w:pPr>
        <w:pStyle w:val="Akapitzlist"/>
        <w:numPr>
          <w:ilvl w:val="0"/>
          <w:numId w:val="18"/>
        </w:numPr>
        <w:spacing w:line="276" w:lineRule="auto"/>
        <w:contextualSpacing/>
        <w:jc w:val="both"/>
      </w:pPr>
      <w:r w:rsidRPr="00E70DA6">
        <w:t>Zamawiający może potrącić należne kary umowne z wynagrodzenia Wykonawcy lub wniesionego zabezpieczenia należytego wykonania Umowy.</w:t>
      </w:r>
    </w:p>
    <w:p w14:paraId="284CD893" w14:textId="77777777" w:rsidR="00E70DA6" w:rsidRPr="00E70DA6" w:rsidRDefault="00E70DA6" w:rsidP="00B25CAD">
      <w:pPr>
        <w:pStyle w:val="Akapitzlist"/>
        <w:numPr>
          <w:ilvl w:val="0"/>
          <w:numId w:val="18"/>
        </w:numPr>
        <w:spacing w:line="276" w:lineRule="auto"/>
        <w:contextualSpacing/>
        <w:jc w:val="both"/>
      </w:pPr>
      <w:r w:rsidRPr="00E70DA6">
        <w:t xml:space="preserve">Kary umowne podlegają stosownemu łączeniu. </w:t>
      </w:r>
    </w:p>
    <w:p w14:paraId="271D4FBA" w14:textId="77777777" w:rsidR="00E70DA6" w:rsidRPr="00E70DA6" w:rsidRDefault="00E70DA6" w:rsidP="00B25CAD">
      <w:pPr>
        <w:pStyle w:val="Akapitzlist"/>
        <w:numPr>
          <w:ilvl w:val="0"/>
          <w:numId w:val="18"/>
        </w:numPr>
        <w:spacing w:line="276" w:lineRule="auto"/>
        <w:contextualSpacing/>
        <w:jc w:val="both"/>
      </w:pPr>
      <w:r w:rsidRPr="00E70DA6">
        <w:t>Łączna maksymalna wysokość kar umownych nie może przekroczyć 20% łącznej maksymalnej wartości Umowy, o której mowa w § 6 ust. 1.</w:t>
      </w:r>
    </w:p>
    <w:p w14:paraId="285D0062" w14:textId="77777777" w:rsidR="006765D9" w:rsidRDefault="006765D9" w:rsidP="00632E3E">
      <w:pPr>
        <w:spacing w:line="276" w:lineRule="auto"/>
        <w:rPr>
          <w:b/>
        </w:rPr>
      </w:pPr>
    </w:p>
    <w:p w14:paraId="6B9F5E7C" w14:textId="64211DE8" w:rsidR="0093622D" w:rsidRPr="00D8169C" w:rsidRDefault="0093622D" w:rsidP="00FD25F6">
      <w:pPr>
        <w:spacing w:line="276" w:lineRule="auto"/>
        <w:jc w:val="center"/>
        <w:rPr>
          <w:b/>
        </w:rPr>
      </w:pPr>
      <w:r w:rsidRPr="00D8169C">
        <w:rPr>
          <w:b/>
        </w:rPr>
        <w:t>§</w:t>
      </w:r>
      <w:r w:rsidR="00BB4E88" w:rsidRPr="00D8169C">
        <w:rPr>
          <w:b/>
        </w:rPr>
        <w:t xml:space="preserve"> </w:t>
      </w:r>
      <w:r w:rsidR="00632E3E">
        <w:rPr>
          <w:b/>
        </w:rPr>
        <w:t>11</w:t>
      </w:r>
      <w:r w:rsidRPr="00D8169C">
        <w:rPr>
          <w:b/>
        </w:rPr>
        <w:t>.</w:t>
      </w:r>
    </w:p>
    <w:p w14:paraId="6E0F509F" w14:textId="399E9467" w:rsidR="0093622D" w:rsidRPr="00D8169C" w:rsidRDefault="0093622D" w:rsidP="00FD25F6">
      <w:pPr>
        <w:spacing w:line="276" w:lineRule="auto"/>
        <w:jc w:val="center"/>
        <w:rPr>
          <w:b/>
        </w:rPr>
      </w:pPr>
      <w:r w:rsidRPr="00D8169C">
        <w:rPr>
          <w:b/>
        </w:rPr>
        <w:t>Zabezpieczenie Umowy</w:t>
      </w:r>
    </w:p>
    <w:p w14:paraId="2906324C" w14:textId="77777777" w:rsidR="00632E3E" w:rsidRPr="00AA50D6" w:rsidRDefault="00632E3E" w:rsidP="00B25CAD">
      <w:pPr>
        <w:pStyle w:val="Akapitzlist"/>
        <w:numPr>
          <w:ilvl w:val="3"/>
          <w:numId w:val="22"/>
        </w:numPr>
        <w:tabs>
          <w:tab w:val="left" w:pos="284"/>
        </w:tabs>
        <w:spacing w:line="276" w:lineRule="auto"/>
        <w:ind w:left="709"/>
        <w:jc w:val="both"/>
      </w:pPr>
      <w:r w:rsidRPr="00632E3E">
        <w:t xml:space="preserve">Wykonawca wniósł zabezpieczenie należytego wykonania Umowy w wysokości stanowiącej ……….% </w:t>
      </w:r>
      <w:r w:rsidRPr="00AA50D6">
        <w:t>kwoty wynagrodzenia stanowiącego sumę wynagrodzenia, wskazanego w § 6 ust. 1 Umowy, tj. w wysokości ……zł (słownie: ………… złotych 00/100) w formie …………..</w:t>
      </w:r>
    </w:p>
    <w:p w14:paraId="6DC46160" w14:textId="17500F49" w:rsidR="00632E3E" w:rsidRPr="00AA50D6" w:rsidRDefault="00632E3E" w:rsidP="00B25CAD">
      <w:pPr>
        <w:pStyle w:val="Akapitzlist"/>
        <w:numPr>
          <w:ilvl w:val="3"/>
          <w:numId w:val="22"/>
        </w:numPr>
        <w:tabs>
          <w:tab w:val="left" w:pos="284"/>
        </w:tabs>
        <w:spacing w:line="276" w:lineRule="auto"/>
        <w:ind w:left="709"/>
        <w:jc w:val="both"/>
      </w:pPr>
      <w:r w:rsidRPr="00AA50D6">
        <w:t xml:space="preserve">Zabezpieczenie, o którym mowa w ust. 1, zostanie zwrócone w trybie przewidzianym w ustawie Pzp. Umowę uznaje się za wykonaną w dniu odbioru przez Zamawiającego bez zastrzeżeń zgodnie z postanowieniami Umowy oraz </w:t>
      </w:r>
      <w:r w:rsidR="004F24F5" w:rsidRPr="00AA50D6">
        <w:t>z</w:t>
      </w:r>
      <w:r w:rsidRPr="00AA50D6">
        <w:t xml:space="preserve">ałącznikami do Umowy </w:t>
      </w:r>
      <w:r w:rsidR="00BE3866" w:rsidRPr="00AA50D6">
        <w:t>u</w:t>
      </w:r>
      <w:r w:rsidRPr="00AA50D6">
        <w:t xml:space="preserve">sług podpisania przez obie Strony bez zastrzeżeń Protokołu Odbioru </w:t>
      </w:r>
      <w:r w:rsidR="00AA50D6" w:rsidRPr="00AA50D6">
        <w:t>Końcowego</w:t>
      </w:r>
      <w:r w:rsidRPr="00AA50D6">
        <w:t xml:space="preserve">. </w:t>
      </w:r>
    </w:p>
    <w:p w14:paraId="21D8A2ED" w14:textId="77777777" w:rsidR="00632E3E" w:rsidRPr="00AA50D6" w:rsidRDefault="00632E3E" w:rsidP="00B25CAD">
      <w:pPr>
        <w:pStyle w:val="Akapitzlist"/>
        <w:numPr>
          <w:ilvl w:val="0"/>
          <w:numId w:val="22"/>
        </w:numPr>
        <w:tabs>
          <w:tab w:val="left" w:pos="284"/>
        </w:tabs>
        <w:spacing w:line="276" w:lineRule="auto"/>
        <w:ind w:left="709"/>
        <w:jc w:val="both"/>
      </w:pPr>
      <w:r w:rsidRPr="00AA50D6">
        <w:t>W trakcie realizacji Umowy Wykonawca może dokonać zmiany formy zabezpieczenia na jedną lub kilka form, o których mowa w art. 451 Pzp. Zmiana formy zabezpieczenia nie stanowi zmiany Umowy.</w:t>
      </w:r>
    </w:p>
    <w:p w14:paraId="087B984C" w14:textId="4273B267" w:rsidR="00632E3E" w:rsidRPr="00632E3E" w:rsidRDefault="00632E3E" w:rsidP="00B25CAD">
      <w:pPr>
        <w:pStyle w:val="Akapitzlist"/>
        <w:numPr>
          <w:ilvl w:val="0"/>
          <w:numId w:val="22"/>
        </w:numPr>
        <w:tabs>
          <w:tab w:val="left" w:pos="284"/>
        </w:tabs>
        <w:spacing w:line="276" w:lineRule="auto"/>
        <w:ind w:left="709"/>
        <w:jc w:val="both"/>
      </w:pPr>
      <w:r w:rsidRPr="00AA50D6">
        <w:t>Zabezpieczenie służy do pokrycia roszczeń Zamawiającego</w:t>
      </w:r>
      <w:r w:rsidRPr="00632E3E">
        <w:t xml:space="preserve"> z tytuły niewykonania lub nienależytego wykonania Umowy.</w:t>
      </w:r>
      <w:r w:rsidR="00CD27E2">
        <w:t xml:space="preserve"> </w:t>
      </w:r>
    </w:p>
    <w:p w14:paraId="088E4D97" w14:textId="77777777" w:rsidR="00632E3E" w:rsidRPr="00632E3E" w:rsidRDefault="00632E3E" w:rsidP="00B25CAD">
      <w:pPr>
        <w:pStyle w:val="Akapitzlist"/>
        <w:numPr>
          <w:ilvl w:val="0"/>
          <w:numId w:val="22"/>
        </w:numPr>
        <w:tabs>
          <w:tab w:val="left" w:pos="284"/>
        </w:tabs>
        <w:spacing w:line="276" w:lineRule="auto"/>
        <w:ind w:left="709"/>
        <w:jc w:val="both"/>
      </w:pPr>
      <w:r w:rsidRPr="00632E3E">
        <w:t>Wykonawca oświadcza, że wyraża zgodę na potrącenie przez Zmawiającego z zabezpieczenia wszelkich należności powstałych w wyniku niewykonania lub nienależytego wykonania Umowy.</w:t>
      </w:r>
    </w:p>
    <w:p w14:paraId="56435340" w14:textId="77777777" w:rsidR="00632E3E" w:rsidRPr="00632E3E" w:rsidRDefault="00632E3E" w:rsidP="00B25CAD">
      <w:pPr>
        <w:pStyle w:val="Akapitzlist"/>
        <w:numPr>
          <w:ilvl w:val="0"/>
          <w:numId w:val="22"/>
        </w:numPr>
        <w:tabs>
          <w:tab w:val="left" w:pos="284"/>
        </w:tabs>
        <w:spacing w:line="276" w:lineRule="auto"/>
        <w:ind w:left="709"/>
        <w:jc w:val="both"/>
      </w:pPr>
      <w:r w:rsidRPr="00632E3E">
        <w:t>Zamawiający przed skierowaniem roszczenia do instytucji zabezpieczającej wezwie na piśmie Wykonawcę do spełnienia świadczenia, wyznaczając ostateczny termin.</w:t>
      </w:r>
    </w:p>
    <w:p w14:paraId="6FDD9D55" w14:textId="242A1E86" w:rsidR="00632E3E" w:rsidRDefault="00632E3E" w:rsidP="00B25CAD">
      <w:pPr>
        <w:pStyle w:val="Akapitzlist"/>
        <w:numPr>
          <w:ilvl w:val="0"/>
          <w:numId w:val="22"/>
        </w:numPr>
        <w:tabs>
          <w:tab w:val="left" w:pos="284"/>
        </w:tabs>
        <w:spacing w:line="276" w:lineRule="auto"/>
        <w:ind w:left="709"/>
        <w:jc w:val="both"/>
      </w:pPr>
      <w:r w:rsidRPr="00632E3E">
        <w:t>Jeżeli wniesione zabezpieczenie nie pokryje s</w:t>
      </w:r>
      <w:r w:rsidR="00125C1D">
        <w:t>zkody</w:t>
      </w:r>
      <w:r w:rsidRPr="00632E3E">
        <w:t xml:space="preserve"> z tytułu nienależytego wykonania Umowy, Zamawiający ma prawo do obciążenia Wykonawcy kosztami rzeczywiście poniesionymi, pomniejszonymi o wartość zabezpieczenia</w:t>
      </w:r>
      <w:r w:rsidR="009E4EE7">
        <w:t>.</w:t>
      </w:r>
    </w:p>
    <w:p w14:paraId="2D0BEA95" w14:textId="77777777" w:rsidR="0093622D" w:rsidRPr="00D8169C" w:rsidRDefault="0093622D" w:rsidP="00FD25F6">
      <w:pPr>
        <w:spacing w:line="276" w:lineRule="auto"/>
        <w:rPr>
          <w:b/>
        </w:rPr>
      </w:pPr>
    </w:p>
    <w:p w14:paraId="6BFC4040" w14:textId="77777777" w:rsidR="00745770" w:rsidRPr="0078279E" w:rsidRDefault="00745770" w:rsidP="00745770">
      <w:pPr>
        <w:tabs>
          <w:tab w:val="left" w:pos="7815"/>
        </w:tabs>
        <w:spacing w:line="276" w:lineRule="auto"/>
        <w:jc w:val="center"/>
        <w:rPr>
          <w:b/>
        </w:rPr>
      </w:pPr>
      <w:r w:rsidRPr="0078279E">
        <w:rPr>
          <w:b/>
        </w:rPr>
        <w:t>§ 14.</w:t>
      </w:r>
    </w:p>
    <w:p w14:paraId="4739BE20" w14:textId="77777777" w:rsidR="00745770" w:rsidRPr="0078279E" w:rsidRDefault="00745770" w:rsidP="00745770">
      <w:pPr>
        <w:tabs>
          <w:tab w:val="left" w:pos="7815"/>
        </w:tabs>
        <w:spacing w:line="276" w:lineRule="auto"/>
        <w:jc w:val="center"/>
        <w:rPr>
          <w:b/>
        </w:rPr>
      </w:pPr>
      <w:r w:rsidRPr="0078279E">
        <w:rPr>
          <w:b/>
        </w:rPr>
        <w:t>Zmiany Umowy</w:t>
      </w:r>
    </w:p>
    <w:p w14:paraId="0D3FBA9A" w14:textId="77777777" w:rsidR="00745770" w:rsidRPr="0078279E" w:rsidRDefault="00745770" w:rsidP="00B25CAD">
      <w:pPr>
        <w:pStyle w:val="Akapitzlist"/>
        <w:numPr>
          <w:ilvl w:val="0"/>
          <w:numId w:val="23"/>
        </w:numPr>
        <w:spacing w:line="276" w:lineRule="auto"/>
        <w:ind w:left="567" w:hanging="567"/>
        <w:contextualSpacing/>
        <w:jc w:val="both"/>
        <w:rPr>
          <w:rFonts w:eastAsia="Arial"/>
        </w:rPr>
      </w:pPr>
      <w:r w:rsidRPr="0078279E">
        <w:rPr>
          <w:rFonts w:eastAsia="Arial"/>
        </w:rPr>
        <w:t>Strony są uprawnione do wprowadzenia do Umowy zmian nieistotnych, to jest innych, niż zmiany zdefiniowane w art. 454 ust. 1 Pzp.</w:t>
      </w:r>
    </w:p>
    <w:p w14:paraId="60E66BC7" w14:textId="77777777" w:rsidR="00745770" w:rsidRPr="0078279E" w:rsidRDefault="00745770" w:rsidP="00B25CAD">
      <w:pPr>
        <w:pStyle w:val="Akapitzlist"/>
        <w:numPr>
          <w:ilvl w:val="0"/>
          <w:numId w:val="23"/>
        </w:numPr>
        <w:spacing w:line="276" w:lineRule="auto"/>
        <w:ind w:left="567" w:hanging="567"/>
        <w:contextualSpacing/>
        <w:jc w:val="both"/>
        <w:rPr>
          <w:rFonts w:eastAsia="Arial"/>
        </w:rPr>
      </w:pPr>
      <w:r w:rsidRPr="0078279E">
        <w:rPr>
          <w:rFonts w:eastAsia="Arial"/>
        </w:rPr>
        <w:t>Stosownie do art. 455 Pzp, Zamawiający przewiduje możliwość wprowadzenia do Umowy zmian opisanych poniżej, tj.:</w:t>
      </w:r>
    </w:p>
    <w:p w14:paraId="02C1963A" w14:textId="25BE158F" w:rsidR="00745770" w:rsidRPr="00F74542" w:rsidRDefault="00745770" w:rsidP="00B25CAD">
      <w:pPr>
        <w:pStyle w:val="Akapitzlist"/>
        <w:numPr>
          <w:ilvl w:val="0"/>
          <w:numId w:val="24"/>
        </w:numPr>
        <w:autoSpaceDE w:val="0"/>
        <w:autoSpaceDN w:val="0"/>
        <w:adjustRightInd w:val="0"/>
        <w:spacing w:line="276" w:lineRule="auto"/>
        <w:jc w:val="both"/>
      </w:pPr>
      <w:r>
        <w:t xml:space="preserve">w przypadku, gdy </w:t>
      </w:r>
      <w:r w:rsidRPr="00F74542">
        <w:t>realizacja części Przedmiotu Umowy nie leży w interesie publicznym, czego nie można było przewidzieć w chwili zawierania Umowy,</w:t>
      </w:r>
      <w:r>
        <w:t xml:space="preserve"> lub </w:t>
      </w:r>
      <w:r w:rsidRPr="00F74542">
        <w:t>realizacja części Przedmiotu Umowy nie jest zasadna na skutek zmiany lub planowanej zmiany powszechnie obowiązujących przepisów prawa</w:t>
      </w:r>
      <w:r>
        <w:t xml:space="preserve"> -</w:t>
      </w:r>
      <w:r w:rsidR="00CD27E2">
        <w:t xml:space="preserve"> </w:t>
      </w:r>
      <w:r>
        <w:t>Zamawiający dopuszcza zmianę zakresu lub sposobu realizacji przedmiotu Umowy</w:t>
      </w:r>
      <w:r w:rsidR="00CD27E2">
        <w:t xml:space="preserve"> </w:t>
      </w:r>
      <w:r w:rsidRPr="00F74542">
        <w:t>przy odpowiednim zmniejszeniu w sposób proporcjonalny wynagrodzenia należnego Wykonawcy;</w:t>
      </w:r>
    </w:p>
    <w:p w14:paraId="57ACD5E2" w14:textId="77777777"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w p</w:t>
      </w:r>
      <w:r w:rsidRPr="0078279E">
        <w:t xml:space="preserve">rzypadku zmiany przepisów prawa ogłoszonej po zawarciu Umowy </w:t>
      </w:r>
      <w:r w:rsidRPr="0078279E">
        <w:br/>
        <w:t>w Dzienniku Urzędowym Unii Europejskiej lub Dzienniku Ustaw/Monitorze Polskim</w:t>
      </w:r>
      <w:r>
        <w:t xml:space="preserve">, </w:t>
      </w:r>
      <w:r w:rsidRPr="00F74542">
        <w:t xml:space="preserve">których </w:t>
      </w:r>
      <w:r>
        <w:t>zmiana lub wejście w życie nastąpiła</w:t>
      </w:r>
      <w:r w:rsidRPr="00F74542">
        <w:t xml:space="preserve"> po wszczęciu postępowania o udzielenie zamówienia publicznego, a które mają wpływ na realizację Umowy i z których treści wynika konieczność lub zasadność wprowadzenia zmian postanowień Umowy</w:t>
      </w:r>
      <w:r w:rsidRPr="0078279E">
        <w:t xml:space="preserve"> - Zamawiający dopuszcza zmianę sposobu realizacji Umowy lub zakresu świadczeń Wykonawcy, a także zwiększenie</w:t>
      </w:r>
      <w:r>
        <w:t>/zmniejszenie</w:t>
      </w:r>
      <w:r w:rsidRPr="0078279E">
        <w:t xml:space="preserve"> wysokości wynagrodzenia (nie więcej jednak niż o 5% wartości brutto</w:t>
      </w:r>
      <w:r>
        <w:t xml:space="preserve"> całej Umowy</w:t>
      </w:r>
      <w:r w:rsidRPr="0078279E">
        <w:t>) lub wydłużenie terminu realizacji Umowy (nie więcej jednak niż o dodatkowe 60 dni) w zakresie w jakim jest to wymuszone tymi zmianami;</w:t>
      </w:r>
    </w:p>
    <w:p w14:paraId="1C961C64" w14:textId="5BE4B598"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w przypadku zmian organizacy</w:t>
      </w:r>
      <w:r w:rsidRPr="0078279E">
        <w:t>jnych po stronie Zamawiającego</w:t>
      </w:r>
      <w:r w:rsidR="00AA50D6">
        <w:t xml:space="preserve"> lub </w:t>
      </w:r>
      <w:r>
        <w:t>M</w:t>
      </w:r>
      <w:r w:rsidR="004D1535">
        <w:t>inisterstwa Sprawiedliwości</w:t>
      </w:r>
      <w:r w:rsidR="00CD27E2">
        <w:t xml:space="preserve"> </w:t>
      </w:r>
      <w:r w:rsidRPr="0078279E">
        <w:t>- Zamawiający dopuszcza zmianę sposobu wykonania Umowy w obszarze organizacyjnym, przyjętych metod i kanałów komunikacji lub wydłużenie terminu realizacji Umowy (nie więcej jednak niż o dodatkowe 3</w:t>
      </w:r>
      <w:r>
        <w:t xml:space="preserve">0 dni) w zakresie </w:t>
      </w:r>
      <w:r w:rsidRPr="0078279E">
        <w:t>w jakim jest to wymuszone tymi zmianami organizacyjnymi;</w:t>
      </w:r>
    </w:p>
    <w:p w14:paraId="45CBF847" w14:textId="77777777"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 xml:space="preserve">w przypadku wystąpienia </w:t>
      </w:r>
      <w:r w:rsidRPr="0078279E">
        <w:t>z przyczyn niezależnych od Wykonawcy w związku ze zmianami okoliczności wynikającymi ze specyfiki działalności Zamawiającego albo w związku z podjęciem przez Zamawiającego decyzji o przeprowadzeniu przez osobę trzecią kontroli jakości i sposobu prowadzenia pra</w:t>
      </w:r>
      <w:r>
        <w:t>c - Zamawiający dopuszcza zmianę</w:t>
      </w:r>
      <w:r w:rsidRPr="0078279E">
        <w:t xml:space="preserve"> terminu realizacji Umowy;</w:t>
      </w:r>
    </w:p>
    <w:p w14:paraId="3D008E5D" w14:textId="77777777"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 xml:space="preserve">w przypadku zaistnienia Siły wyższej </w:t>
      </w:r>
      <w:r w:rsidRPr="0078279E">
        <w:t>mającej bezpośredni lub pośredni wpływ na realizację Umowy - Zamawiający dopuszcza zmiany przedmiotu Umowy (w tym w szczególności wymagań funkcjonalnych i niefunkcjonalnych), terminów realizacji Umowy oraz wysokości wynagrodzenia;</w:t>
      </w:r>
    </w:p>
    <w:p w14:paraId="59626611" w14:textId="77777777"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 xml:space="preserve">w przypadku, gdy konieczność wprowadzenia zmiany </w:t>
      </w:r>
      <w:r w:rsidRPr="0078279E">
        <w:t>będzie następstwem postanowień innych umów mających bezpośredni związek z Umową – Zamawiający dopuszcza zmianę sposobu wykonania Umowy lub wydłużenie terminu realizacji Umowy (nie więcej jednak niż o dodatkowe 60 dni);</w:t>
      </w:r>
    </w:p>
    <w:p w14:paraId="2EF283AD" w14:textId="0F71FA2A"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lastRenderedPageBreak/>
        <w:t xml:space="preserve">w przypadku, gdy konieczność zmiany będzie następstwem </w:t>
      </w:r>
      <w:r w:rsidRPr="0078279E">
        <w:t>okoliczności leżących po stronie Zamawiającego</w:t>
      </w:r>
      <w:r w:rsidR="00F6605D">
        <w:t xml:space="preserve"> powstałych z przyczyn obiektywnych i nienależnych od Wykonawcy</w:t>
      </w:r>
      <w:r w:rsidRPr="0078279E">
        <w:t xml:space="preserve"> – Zamawiający dopuszcza zmianę sposobu wykonania Umowy, zakresu świadczeń Wykonawcy, wymagań funkcjonalnych lub niefunkcjonalnych albo wymagań technicznych, a także zmianę terminu realizacji Umowy(nie więcej jednak niż o dodatkowe 60 dni);</w:t>
      </w:r>
    </w:p>
    <w:p w14:paraId="5C510B29" w14:textId="73C29046" w:rsidR="00745770" w:rsidRPr="0078279E" w:rsidRDefault="00745770" w:rsidP="00B25CAD">
      <w:pPr>
        <w:pStyle w:val="Akapitzlist"/>
        <w:numPr>
          <w:ilvl w:val="0"/>
          <w:numId w:val="24"/>
        </w:numPr>
        <w:autoSpaceDE w:val="0"/>
        <w:autoSpaceDN w:val="0"/>
        <w:adjustRightInd w:val="0"/>
        <w:spacing w:line="276" w:lineRule="auto"/>
        <w:jc w:val="both"/>
      </w:pPr>
      <w:r w:rsidRPr="0078279E">
        <w:rPr>
          <w:rFonts w:eastAsia="Arial"/>
        </w:rPr>
        <w:t xml:space="preserve">w przypadku, gdy </w:t>
      </w:r>
      <w:r w:rsidRPr="0078279E">
        <w:t>rezygnacja z danego wymagania lub zastąpienie go innym, spowoduje zoptymalizowane dopasowanie przedmiotu Umowy do potrzeb Zamawiającego -</w:t>
      </w:r>
      <w:r w:rsidR="00CD27E2">
        <w:t xml:space="preserve"> </w:t>
      </w:r>
      <w:r w:rsidRPr="0078279E">
        <w:t>Zamawiający dopuszcza zmianę zakresu przedmiotu Umowy, w tym wymagań funkcjonalnych lub niefunkcjonalnych albo wymagań technicznych</w:t>
      </w:r>
      <w:r w:rsidR="004549DB">
        <w:t xml:space="preserve">, </w:t>
      </w:r>
      <w:r w:rsidRPr="0078279E">
        <w:rPr>
          <w:rFonts w:eastAsia="Arial"/>
        </w:rPr>
        <w:t xml:space="preserve">w przypadku, gdy </w:t>
      </w:r>
      <w:r w:rsidRPr="0078279E">
        <w:t>ze względów organizacyjnych, technologicznych, osobowych lub gdy konieczne będą oszczędności środków publicznych – Zamawiający dopuszcza zmianę w zakresie sposobu realizacji przedmiotu Umowy, zmniejszenia wynagrodzenia Wykonawcy (nie więcej jednak niż o 20% wartości brutto) lub skrócenie terminu realizacji Umowy (nie więcej jednak niż o 60 dni);</w:t>
      </w:r>
    </w:p>
    <w:p w14:paraId="5B38EC27" w14:textId="63AFF72F" w:rsidR="00745770" w:rsidRPr="0078279E" w:rsidRDefault="00745770" w:rsidP="00B25CAD">
      <w:pPr>
        <w:pStyle w:val="Akapitzlist"/>
        <w:numPr>
          <w:ilvl w:val="0"/>
          <w:numId w:val="24"/>
        </w:numPr>
        <w:autoSpaceDE w:val="0"/>
        <w:autoSpaceDN w:val="0"/>
        <w:adjustRightInd w:val="0"/>
        <w:spacing w:line="276" w:lineRule="auto"/>
        <w:jc w:val="both"/>
        <w:rPr>
          <w:lang w:eastAsia="ar-SA"/>
        </w:rPr>
      </w:pPr>
      <w:r>
        <w:rPr>
          <w:lang w:eastAsia="ar-SA"/>
        </w:rPr>
        <w:t xml:space="preserve">w przypadku konieczności zmiany systemów teleinformatycznych wspierających świadczenie </w:t>
      </w:r>
      <w:r w:rsidR="00BE3866">
        <w:rPr>
          <w:lang w:eastAsia="ar-SA"/>
        </w:rPr>
        <w:t xml:space="preserve">usług </w:t>
      </w:r>
      <w:r>
        <w:rPr>
          <w:lang w:eastAsia="ar-SA"/>
        </w:rPr>
        <w:t>– Zamawiający dopuszcza zmianę tych systemów</w:t>
      </w:r>
      <w:r w:rsidR="00BE3866">
        <w:rPr>
          <w:lang w:eastAsia="ar-SA"/>
        </w:rPr>
        <w:t>.</w:t>
      </w:r>
    </w:p>
    <w:p w14:paraId="736D1AA9" w14:textId="77777777" w:rsidR="00745770" w:rsidRPr="0078279E" w:rsidRDefault="00745770" w:rsidP="00B25CAD">
      <w:pPr>
        <w:pStyle w:val="Akapitzlist"/>
        <w:numPr>
          <w:ilvl w:val="0"/>
          <w:numId w:val="23"/>
        </w:numPr>
        <w:spacing w:line="276" w:lineRule="auto"/>
        <w:ind w:left="567" w:hanging="567"/>
        <w:contextualSpacing/>
        <w:jc w:val="both"/>
        <w:rPr>
          <w:rFonts w:eastAsia="Arial"/>
        </w:rPr>
      </w:pPr>
      <w:r w:rsidRPr="0078279E">
        <w:rPr>
          <w:rFonts w:eastAsia="Arial"/>
        </w:rPr>
        <w:t>Wykonawca jest zobowiązany do złożenia, wraz z wnioskiem dotyczącym zmiany Umowy, opisu zdarzeń lub okoliczności stanowiących podstawę do żądania takiej zmiany oraz wszelkich dowodów i informacji uzasadniających to żądanie stosownie do zdarzenia lub okoliczności stanowiących podstawę wniosku.</w:t>
      </w:r>
    </w:p>
    <w:p w14:paraId="3BA4B6B0" w14:textId="77777777" w:rsidR="00745770" w:rsidRPr="0078279E" w:rsidRDefault="00745770" w:rsidP="00B25CAD">
      <w:pPr>
        <w:pStyle w:val="Akapitzlist"/>
        <w:numPr>
          <w:ilvl w:val="0"/>
          <w:numId w:val="23"/>
        </w:numPr>
        <w:spacing w:line="276" w:lineRule="auto"/>
        <w:ind w:left="567" w:hanging="567"/>
        <w:contextualSpacing/>
        <w:jc w:val="both"/>
        <w:rPr>
          <w:rFonts w:eastAsia="Arial"/>
        </w:rPr>
      </w:pPr>
      <w:r w:rsidRPr="0078279E">
        <w:rPr>
          <w:rFonts w:eastAsia="Arial"/>
        </w:rPr>
        <w:t>Wszelkie zmiany niniejszej Umowy muszą być dokonane w formie pisemnej pod rygorem nieważności.</w:t>
      </w:r>
    </w:p>
    <w:p w14:paraId="142FEE36" w14:textId="77777777" w:rsidR="00F74503" w:rsidRPr="00D8169C" w:rsidRDefault="00F74503" w:rsidP="00F74503">
      <w:pPr>
        <w:spacing w:line="276" w:lineRule="auto"/>
        <w:jc w:val="both"/>
        <w:rPr>
          <w:b/>
        </w:rPr>
      </w:pPr>
    </w:p>
    <w:p w14:paraId="24E395A5" w14:textId="70E8F114" w:rsidR="00745770" w:rsidRPr="00745770" w:rsidRDefault="00745770" w:rsidP="00745770">
      <w:pPr>
        <w:pStyle w:val="Akapitzlist"/>
        <w:tabs>
          <w:tab w:val="left" w:pos="284"/>
        </w:tabs>
        <w:spacing w:line="276" w:lineRule="auto"/>
        <w:ind w:left="142"/>
        <w:jc w:val="center"/>
        <w:rPr>
          <w:b/>
          <w:color w:val="000000" w:themeColor="text1"/>
        </w:rPr>
      </w:pPr>
      <w:r w:rsidRPr="00745770">
        <w:rPr>
          <w:b/>
          <w:color w:val="000000" w:themeColor="text1"/>
        </w:rPr>
        <w:t>§ 1</w:t>
      </w:r>
      <w:r w:rsidR="00AA50D6">
        <w:rPr>
          <w:b/>
          <w:color w:val="000000" w:themeColor="text1"/>
        </w:rPr>
        <w:t>5.</w:t>
      </w:r>
    </w:p>
    <w:p w14:paraId="49F0A0D9" w14:textId="77777777" w:rsidR="00745770" w:rsidRPr="00745770" w:rsidRDefault="00745770" w:rsidP="00745770">
      <w:pPr>
        <w:pStyle w:val="Akapitzlist"/>
        <w:tabs>
          <w:tab w:val="left" w:pos="284"/>
        </w:tabs>
        <w:spacing w:line="276" w:lineRule="auto"/>
        <w:ind w:left="142"/>
        <w:jc w:val="center"/>
        <w:rPr>
          <w:b/>
          <w:color w:val="000000" w:themeColor="text1"/>
        </w:rPr>
      </w:pPr>
      <w:r w:rsidRPr="00745770">
        <w:rPr>
          <w:b/>
          <w:color w:val="000000" w:themeColor="text1"/>
        </w:rPr>
        <w:t>Postanowienia końcowe</w:t>
      </w:r>
    </w:p>
    <w:p w14:paraId="2F5790BB" w14:textId="77777777" w:rsidR="00745770" w:rsidRPr="00745770" w:rsidRDefault="00745770" w:rsidP="00B25CAD">
      <w:pPr>
        <w:pStyle w:val="Akapitzlist"/>
        <w:numPr>
          <w:ilvl w:val="0"/>
          <w:numId w:val="25"/>
        </w:numPr>
        <w:spacing w:line="276" w:lineRule="auto"/>
        <w:ind w:left="567" w:hanging="567"/>
        <w:contextualSpacing/>
        <w:jc w:val="both"/>
        <w:rPr>
          <w:color w:val="000000" w:themeColor="text1"/>
        </w:rPr>
      </w:pPr>
      <w:r w:rsidRPr="00745770">
        <w:rPr>
          <w:color w:val="000000" w:themeColor="text1"/>
        </w:rPr>
        <w:t>Wszelkie zmiany Umowy wymagają formy pisemnej pod rygorem nieważności i maja postać aneksów.</w:t>
      </w:r>
    </w:p>
    <w:p w14:paraId="4D581EFD" w14:textId="77777777" w:rsidR="00745770" w:rsidRPr="00745770" w:rsidRDefault="00745770" w:rsidP="00B25CAD">
      <w:pPr>
        <w:pStyle w:val="Akapitzlist"/>
        <w:numPr>
          <w:ilvl w:val="0"/>
          <w:numId w:val="25"/>
        </w:numPr>
        <w:spacing w:line="276" w:lineRule="auto"/>
        <w:ind w:left="567" w:hanging="567"/>
        <w:contextualSpacing/>
        <w:jc w:val="both"/>
        <w:rPr>
          <w:color w:val="000000" w:themeColor="text1"/>
        </w:rPr>
      </w:pPr>
      <w:r w:rsidRPr="00745770">
        <w:rPr>
          <w:color w:val="000000" w:themeColor="text1"/>
        </w:rPr>
        <w:t>Spory powstałe pomiędzy stronami w związku z realizacją umowy, Strony poddadzą rozstrzygnięciu sądu właściwego miejscowo dla siedziby Zamawiającego.</w:t>
      </w:r>
    </w:p>
    <w:p w14:paraId="48A9AD92" w14:textId="7A3126A7" w:rsidR="00745770" w:rsidRPr="00745770" w:rsidRDefault="00745770" w:rsidP="00B25CAD">
      <w:pPr>
        <w:pStyle w:val="Akapitzlist"/>
        <w:numPr>
          <w:ilvl w:val="0"/>
          <w:numId w:val="25"/>
        </w:numPr>
        <w:spacing w:line="276" w:lineRule="auto"/>
        <w:ind w:left="567" w:hanging="567"/>
        <w:contextualSpacing/>
        <w:jc w:val="both"/>
        <w:rPr>
          <w:color w:val="000000" w:themeColor="text1"/>
        </w:rPr>
      </w:pPr>
      <w:r w:rsidRPr="00745770">
        <w:rPr>
          <w:color w:val="000000" w:themeColor="text1"/>
        </w:rPr>
        <w:t xml:space="preserve">W sprawach nieuregulowanych Umową mają zastosowanie przepisy Pzp, ustawy </w:t>
      </w:r>
      <w:r w:rsidR="00CD2490">
        <w:rPr>
          <w:color w:val="000000" w:themeColor="text1"/>
        </w:rPr>
        <w:br/>
        <w:t xml:space="preserve">z dnia </w:t>
      </w:r>
      <w:r w:rsidRPr="00745770">
        <w:rPr>
          <w:color w:val="000000" w:themeColor="text1"/>
        </w:rPr>
        <w:t>23 kwietnia 1964 r. - Kodeks cywilny oraz inne powszechnie obowiązujące przepisy związane z przedmiotem Umowy.</w:t>
      </w:r>
    </w:p>
    <w:p w14:paraId="307495D4" w14:textId="77777777" w:rsidR="00745770" w:rsidRPr="00745770" w:rsidRDefault="00745770" w:rsidP="00B25CAD">
      <w:pPr>
        <w:pStyle w:val="Akapitzlist"/>
        <w:numPr>
          <w:ilvl w:val="0"/>
          <w:numId w:val="25"/>
        </w:numPr>
        <w:spacing w:after="160" w:line="276" w:lineRule="auto"/>
        <w:ind w:left="567" w:hanging="567"/>
        <w:contextualSpacing/>
        <w:jc w:val="both"/>
        <w:rPr>
          <w:color w:val="000000" w:themeColor="text1"/>
        </w:rPr>
      </w:pPr>
      <w:r w:rsidRPr="00745770">
        <w:rPr>
          <w:color w:val="000000" w:themeColor="text1"/>
        </w:rPr>
        <w:t>Jeżeli Umowa zawarta jest w formie pisemnej poprzez złożenie własnoręcznych podpisów pod Umową, sporządza się ją w trzech jednobrzmiących egzemplarzach, tj. dwa egzemplarze dla Zamawiającego i jeden egzemplarz dla Wykonawcy.</w:t>
      </w:r>
    </w:p>
    <w:p w14:paraId="03A4AD0D" w14:textId="77777777" w:rsidR="00745770" w:rsidRPr="00745770" w:rsidRDefault="00745770" w:rsidP="00B25CAD">
      <w:pPr>
        <w:pStyle w:val="Akapitzlist"/>
        <w:numPr>
          <w:ilvl w:val="0"/>
          <w:numId w:val="25"/>
        </w:numPr>
        <w:spacing w:after="160" w:line="276" w:lineRule="auto"/>
        <w:ind w:left="567" w:hanging="567"/>
        <w:contextualSpacing/>
        <w:jc w:val="both"/>
        <w:rPr>
          <w:color w:val="000000" w:themeColor="text1"/>
        </w:rPr>
      </w:pPr>
      <w:r w:rsidRPr="00745770">
        <w:rPr>
          <w:color w:val="000000" w:themeColor="text1"/>
        </w:rPr>
        <w:t>Załączniki stanowią integralną część Umowy.</w:t>
      </w:r>
    </w:p>
    <w:p w14:paraId="2B38D211" w14:textId="74B52839" w:rsidR="0093622D" w:rsidRPr="00D8169C" w:rsidRDefault="0093622D" w:rsidP="00244DB1">
      <w:pPr>
        <w:pStyle w:val="Akapitzlist"/>
        <w:spacing w:line="276" w:lineRule="auto"/>
        <w:ind w:left="1440"/>
        <w:jc w:val="both"/>
        <w:rPr>
          <w:rFonts w:eastAsia="Arial"/>
        </w:rPr>
      </w:pPr>
    </w:p>
    <w:p w14:paraId="43522AFA" w14:textId="77777777" w:rsidR="0093622D" w:rsidRPr="00D8169C" w:rsidRDefault="0093622D" w:rsidP="00CD2490">
      <w:pPr>
        <w:widowControl w:val="0"/>
        <w:autoSpaceDE w:val="0"/>
        <w:autoSpaceDN w:val="0"/>
        <w:adjustRightInd w:val="0"/>
        <w:spacing w:before="240" w:after="240" w:line="276" w:lineRule="auto"/>
        <w:contextualSpacing/>
        <w:jc w:val="both"/>
      </w:pPr>
    </w:p>
    <w:p w14:paraId="4E8D322B" w14:textId="163E0851" w:rsidR="0093622D" w:rsidRPr="00D8169C" w:rsidRDefault="00467A42" w:rsidP="00FD25F6">
      <w:pPr>
        <w:pStyle w:val="Akapitzlist"/>
        <w:widowControl w:val="0"/>
        <w:spacing w:before="240" w:after="240" w:line="276" w:lineRule="auto"/>
        <w:ind w:left="1080"/>
        <w:jc w:val="both"/>
        <w:rPr>
          <w:b/>
        </w:rPr>
      </w:pPr>
      <w:r w:rsidRPr="00D8169C">
        <w:rPr>
          <w:b/>
        </w:rPr>
        <w:t xml:space="preserve">WYKONAWCA: </w:t>
      </w:r>
      <w:r w:rsidRPr="00D8169C">
        <w:rPr>
          <w:b/>
        </w:rPr>
        <w:tab/>
      </w:r>
      <w:r w:rsidRPr="00D8169C">
        <w:rPr>
          <w:b/>
        </w:rPr>
        <w:tab/>
      </w:r>
      <w:r w:rsidRPr="00D8169C">
        <w:rPr>
          <w:b/>
        </w:rPr>
        <w:tab/>
      </w:r>
      <w:r w:rsidRPr="00D8169C">
        <w:rPr>
          <w:b/>
        </w:rPr>
        <w:tab/>
      </w:r>
      <w:r w:rsidR="0093622D" w:rsidRPr="00D8169C">
        <w:rPr>
          <w:b/>
        </w:rPr>
        <w:t>ZAMAWIAJĄCY:</w:t>
      </w:r>
      <w:r w:rsidR="0093622D" w:rsidRPr="00D8169C">
        <w:rPr>
          <w:b/>
        </w:rPr>
        <w:tab/>
      </w:r>
    </w:p>
    <w:p w14:paraId="7A5CCAD1" w14:textId="39E80F3E" w:rsidR="008D296C" w:rsidRPr="00D8169C" w:rsidRDefault="00CD27E2" w:rsidP="00FD25F6">
      <w:pPr>
        <w:pStyle w:val="Akapitzlist"/>
        <w:widowControl w:val="0"/>
        <w:spacing w:before="240" w:after="240" w:line="276" w:lineRule="auto"/>
        <w:ind w:left="1080"/>
        <w:jc w:val="both"/>
      </w:pPr>
      <w:r>
        <w:lastRenderedPageBreak/>
        <w:t xml:space="preserve"> </w:t>
      </w:r>
      <w:r w:rsidR="008D296C" w:rsidRPr="00D8169C">
        <w:t>(data i podpis)</w:t>
      </w:r>
      <w:r w:rsidR="008D296C" w:rsidRPr="00D8169C">
        <w:tab/>
      </w:r>
      <w:r w:rsidR="008D296C" w:rsidRPr="00D8169C">
        <w:tab/>
      </w:r>
      <w:r w:rsidR="00296E2E" w:rsidRPr="00D8169C">
        <w:tab/>
      </w:r>
      <w:r w:rsidR="00296E2E" w:rsidRPr="00D8169C">
        <w:tab/>
      </w:r>
      <w:r w:rsidR="00296E2E" w:rsidRPr="00D8169C">
        <w:tab/>
      </w:r>
      <w:r>
        <w:t xml:space="preserve">  </w:t>
      </w:r>
      <w:r w:rsidR="00296E2E" w:rsidRPr="00D8169C">
        <w:t xml:space="preserve"> (data i podpis)</w:t>
      </w:r>
      <w:r w:rsidR="008D296C" w:rsidRPr="00D8169C">
        <w:tab/>
      </w:r>
    </w:p>
    <w:p w14:paraId="448FA55F" w14:textId="77777777" w:rsidR="00D8169C" w:rsidRDefault="00D8169C" w:rsidP="00FD25F6">
      <w:pPr>
        <w:spacing w:line="276" w:lineRule="auto"/>
        <w:rPr>
          <w:b/>
        </w:rPr>
      </w:pPr>
    </w:p>
    <w:p w14:paraId="19CA8B31" w14:textId="77777777" w:rsidR="0093622D" w:rsidRPr="00D8169C" w:rsidRDefault="0093622D" w:rsidP="00FD25F6">
      <w:pPr>
        <w:spacing w:line="276" w:lineRule="auto"/>
        <w:rPr>
          <w:b/>
        </w:rPr>
      </w:pPr>
      <w:r w:rsidRPr="00D8169C">
        <w:rPr>
          <w:b/>
        </w:rPr>
        <w:t>Załączniki:</w:t>
      </w:r>
    </w:p>
    <w:p w14:paraId="48428A21" w14:textId="3848154A" w:rsidR="00CD2490" w:rsidRDefault="00CD2490" w:rsidP="00CD2490">
      <w:pPr>
        <w:spacing w:line="276" w:lineRule="auto"/>
        <w:jc w:val="both"/>
      </w:pPr>
      <w:r>
        <w:t>1)</w:t>
      </w:r>
      <w:r>
        <w:tab/>
        <w:t>Załącznik nr 1 do Umowy - Opis przedmiotu zamówienia;</w:t>
      </w:r>
    </w:p>
    <w:p w14:paraId="6533A337" w14:textId="624F1064" w:rsidR="00CD2490" w:rsidRDefault="00CD2490" w:rsidP="00CD2490">
      <w:pPr>
        <w:spacing w:line="276" w:lineRule="auto"/>
        <w:jc w:val="both"/>
      </w:pPr>
      <w:r>
        <w:t>2)</w:t>
      </w:r>
      <w:r>
        <w:tab/>
        <w:t>Załącznik nr 2 do Umowy – Protokół</w:t>
      </w:r>
      <w:r w:rsidR="00CD27E2">
        <w:t xml:space="preserve"> </w:t>
      </w:r>
      <w:r>
        <w:t>Odbioru Końcowego;</w:t>
      </w:r>
    </w:p>
    <w:p w14:paraId="090956D7" w14:textId="17EB2DDC" w:rsidR="00CD2490" w:rsidRDefault="00CD2490" w:rsidP="00CD2490">
      <w:pPr>
        <w:spacing w:line="276" w:lineRule="auto"/>
        <w:jc w:val="both"/>
      </w:pPr>
      <w:r>
        <w:t>4)</w:t>
      </w:r>
      <w:r>
        <w:tab/>
        <w:t xml:space="preserve">Załącznik nr </w:t>
      </w:r>
      <w:r w:rsidR="00AA50D6">
        <w:t>3</w:t>
      </w:r>
      <w:r>
        <w:t xml:space="preserve"> do Umowy – Formularz ofertowy Wykonawcy;</w:t>
      </w:r>
    </w:p>
    <w:p w14:paraId="261E1D4B" w14:textId="4024EA00" w:rsidR="00606A2C" w:rsidRPr="00D8169C" w:rsidRDefault="00CD2490" w:rsidP="00CD2490">
      <w:pPr>
        <w:spacing w:line="276" w:lineRule="auto"/>
        <w:jc w:val="both"/>
      </w:pPr>
      <w:r>
        <w:t>5)</w:t>
      </w:r>
      <w:r>
        <w:tab/>
        <w:t xml:space="preserve">Załącznik nr </w:t>
      </w:r>
      <w:r w:rsidR="00AA50D6">
        <w:t>4</w:t>
      </w:r>
      <w:r>
        <w:t xml:space="preserve"> do Umowy - wydruk z rejestru przedsiębiorców KRS*/ wyciąg z ewidencji działalności gospodarczej Wykonawcy*/pełnomocnictwo aktualnego na dzień zawierania Umowy*</w:t>
      </w:r>
    </w:p>
    <w:p w14:paraId="28BF3E67" w14:textId="77777777" w:rsidR="007737DF" w:rsidRDefault="007737DF" w:rsidP="00606A2C">
      <w:pPr>
        <w:spacing w:line="276" w:lineRule="auto"/>
        <w:jc w:val="right"/>
        <w:rPr>
          <w:b/>
        </w:rPr>
      </w:pPr>
    </w:p>
    <w:p w14:paraId="388401CE" w14:textId="77777777" w:rsidR="007737DF" w:rsidRDefault="007737DF" w:rsidP="00606A2C">
      <w:pPr>
        <w:spacing w:line="276" w:lineRule="auto"/>
        <w:jc w:val="right"/>
        <w:rPr>
          <w:b/>
        </w:rPr>
      </w:pPr>
    </w:p>
    <w:p w14:paraId="6C7E4E45" w14:textId="77777777" w:rsidR="007737DF" w:rsidRDefault="007737DF" w:rsidP="00606A2C">
      <w:pPr>
        <w:spacing w:line="276" w:lineRule="auto"/>
        <w:jc w:val="right"/>
        <w:rPr>
          <w:b/>
        </w:rPr>
      </w:pPr>
    </w:p>
    <w:p w14:paraId="0B1FB5C3" w14:textId="249FF49F" w:rsidR="00AA50D6" w:rsidRDefault="00AA50D6">
      <w:pPr>
        <w:spacing w:after="160" w:line="259" w:lineRule="auto"/>
        <w:rPr>
          <w:b/>
        </w:rPr>
      </w:pPr>
      <w:r>
        <w:rPr>
          <w:b/>
        </w:rPr>
        <w:br w:type="page"/>
      </w:r>
    </w:p>
    <w:p w14:paraId="27783AB6" w14:textId="77777777" w:rsidR="007737DF" w:rsidRDefault="007737DF" w:rsidP="00606A2C">
      <w:pPr>
        <w:spacing w:line="276" w:lineRule="auto"/>
        <w:jc w:val="right"/>
        <w:rPr>
          <w:b/>
        </w:rPr>
      </w:pPr>
    </w:p>
    <w:p w14:paraId="22C6A1AA" w14:textId="77777777" w:rsidR="007737DF" w:rsidRDefault="007737DF" w:rsidP="00606A2C">
      <w:pPr>
        <w:spacing w:line="276" w:lineRule="auto"/>
        <w:jc w:val="right"/>
        <w:rPr>
          <w:b/>
        </w:rPr>
      </w:pPr>
    </w:p>
    <w:p w14:paraId="0EA88005" w14:textId="51E3F13E" w:rsidR="00CD2490" w:rsidRPr="00D8169C" w:rsidRDefault="00CD2490" w:rsidP="00CD2490">
      <w:pPr>
        <w:jc w:val="right"/>
        <w:rPr>
          <w:b/>
        </w:rPr>
      </w:pPr>
      <w:r w:rsidRPr="00D8169C">
        <w:rPr>
          <w:b/>
        </w:rPr>
        <w:t xml:space="preserve">Załącznik nr </w:t>
      </w:r>
      <w:r>
        <w:rPr>
          <w:b/>
        </w:rPr>
        <w:t>2</w:t>
      </w:r>
    </w:p>
    <w:p w14:paraId="7143F6E3" w14:textId="77777777" w:rsidR="00CD2490" w:rsidRPr="00D8169C" w:rsidRDefault="00CD2490" w:rsidP="00CD2490">
      <w:pPr>
        <w:spacing w:line="276" w:lineRule="auto"/>
        <w:jc w:val="right"/>
      </w:pPr>
    </w:p>
    <w:p w14:paraId="57634FB6" w14:textId="77777777" w:rsidR="00CD2490" w:rsidRPr="00D8169C" w:rsidRDefault="00CD2490" w:rsidP="00CD2490"/>
    <w:p w14:paraId="17F5CCAA" w14:textId="6331C7E8" w:rsidR="00CD2490" w:rsidRPr="00D8169C" w:rsidRDefault="00CD2490" w:rsidP="00CD2490">
      <w:pPr>
        <w:keepNext/>
        <w:spacing w:line="276" w:lineRule="auto"/>
        <w:jc w:val="center"/>
        <w:outlineLvl w:val="1"/>
        <w:rPr>
          <w:b/>
          <w:lang w:eastAsia="x-none"/>
        </w:rPr>
      </w:pPr>
      <w:r w:rsidRPr="00D8169C">
        <w:rPr>
          <w:b/>
          <w:lang w:val="x-none" w:eastAsia="x-none"/>
        </w:rPr>
        <w:t xml:space="preserve">PROTOKÓŁ </w:t>
      </w:r>
      <w:r>
        <w:rPr>
          <w:b/>
          <w:lang w:eastAsia="x-none"/>
        </w:rPr>
        <w:t>ODBIORU</w:t>
      </w:r>
      <w:r w:rsidR="00707C1C">
        <w:rPr>
          <w:b/>
          <w:lang w:eastAsia="x-none"/>
        </w:rPr>
        <w:t xml:space="preserve"> </w:t>
      </w:r>
      <w:r>
        <w:rPr>
          <w:b/>
          <w:lang w:eastAsia="x-none"/>
        </w:rPr>
        <w:t>KOŃCOWEGO</w:t>
      </w:r>
      <w:r w:rsidR="00707C1C">
        <w:rPr>
          <w:b/>
          <w:lang w:eastAsia="x-none"/>
        </w:rPr>
        <w:t>*</w:t>
      </w:r>
    </w:p>
    <w:p w14:paraId="4BB95D8A" w14:textId="77777777" w:rsidR="00CD2490" w:rsidRPr="00D8169C" w:rsidRDefault="00CD2490" w:rsidP="00CD2490">
      <w:pPr>
        <w:keepNext/>
        <w:spacing w:line="276" w:lineRule="auto"/>
        <w:jc w:val="center"/>
        <w:rPr>
          <w:b/>
          <w:bCs/>
        </w:rPr>
      </w:pPr>
    </w:p>
    <w:p w14:paraId="2146516C" w14:textId="77777777" w:rsidR="00CD2490" w:rsidRPr="00D8169C" w:rsidRDefault="00CD2490" w:rsidP="00CD2490">
      <w:pPr>
        <w:spacing w:line="360" w:lineRule="auto"/>
        <w:rPr>
          <w:b/>
        </w:rPr>
      </w:pPr>
      <w:r w:rsidRPr="00D8169C">
        <w:rPr>
          <w:b/>
        </w:rPr>
        <w:t>ZAMAWIAJĄCY</w:t>
      </w:r>
    </w:p>
    <w:p w14:paraId="21AE715B" w14:textId="77777777" w:rsidR="00CD2490" w:rsidRPr="00D8169C" w:rsidRDefault="00CD2490" w:rsidP="00CD2490">
      <w:pPr>
        <w:spacing w:line="360" w:lineRule="auto"/>
        <w:ind w:left="709"/>
      </w:pPr>
      <w:r w:rsidRPr="00D8169C">
        <w:t>Sąd Apelacyjny we Wrocławiu</w:t>
      </w:r>
    </w:p>
    <w:p w14:paraId="3C3F70B9" w14:textId="0BFDD9FA" w:rsidR="00CD2490" w:rsidRPr="00D8169C" w:rsidRDefault="00CD2490" w:rsidP="00CD2490">
      <w:pPr>
        <w:spacing w:line="360" w:lineRule="auto"/>
        <w:ind w:left="709"/>
      </w:pPr>
      <w:r w:rsidRPr="00D8169C">
        <w:t>53 – 33</w:t>
      </w:r>
      <w:r w:rsidR="00AA50D6">
        <w:t>1</w:t>
      </w:r>
      <w:r w:rsidRPr="00D8169C">
        <w:t xml:space="preserve"> Wrocław, ul</w:t>
      </w:r>
      <w:r w:rsidR="00AA50D6">
        <w:t>. T. Zielińskiego 1</w:t>
      </w:r>
    </w:p>
    <w:p w14:paraId="68D439AE" w14:textId="77777777" w:rsidR="00CD2490" w:rsidRPr="00D8169C" w:rsidRDefault="00CD2490" w:rsidP="00CD2490">
      <w:pPr>
        <w:spacing w:line="360" w:lineRule="auto"/>
        <w:rPr>
          <w:b/>
        </w:rPr>
      </w:pPr>
      <w:r w:rsidRPr="00D8169C">
        <w:rPr>
          <w:b/>
        </w:rPr>
        <w:t>WYKONAWCA</w:t>
      </w:r>
    </w:p>
    <w:p w14:paraId="30B5A533" w14:textId="77777777" w:rsidR="00CD2490" w:rsidRPr="00D8169C" w:rsidRDefault="00CD2490" w:rsidP="00CD2490">
      <w:pPr>
        <w:spacing w:line="360" w:lineRule="auto"/>
        <w:ind w:left="709"/>
      </w:pPr>
      <w:r w:rsidRPr="00D8169C">
        <w:t>…………………………………………….</w:t>
      </w:r>
    </w:p>
    <w:p w14:paraId="438F58F7" w14:textId="77777777" w:rsidR="00CD2490" w:rsidRPr="00D8169C" w:rsidRDefault="00CD2490" w:rsidP="00CD2490">
      <w:pPr>
        <w:spacing w:line="360" w:lineRule="auto"/>
        <w:ind w:left="709"/>
      </w:pPr>
      <w:r w:rsidRPr="00D8169C">
        <w:t>…………………………………………….</w:t>
      </w:r>
    </w:p>
    <w:p w14:paraId="6D54C17C" w14:textId="77777777" w:rsidR="00CD2490" w:rsidRPr="00D8169C" w:rsidRDefault="00CD2490" w:rsidP="00CD2490">
      <w:pPr>
        <w:widowControl w:val="0"/>
        <w:autoSpaceDE w:val="0"/>
        <w:autoSpaceDN w:val="0"/>
        <w:adjustRightInd w:val="0"/>
        <w:spacing w:line="276" w:lineRule="auto"/>
        <w:rPr>
          <w:b/>
        </w:rPr>
      </w:pPr>
      <w:r w:rsidRPr="00D8169C">
        <w:rPr>
          <w:b/>
        </w:rPr>
        <w:t>Data Dostawy: ………………</w:t>
      </w:r>
    </w:p>
    <w:p w14:paraId="678FB65E" w14:textId="77777777" w:rsidR="00CD2490" w:rsidRPr="00D8169C" w:rsidRDefault="00CD2490" w:rsidP="00CD2490">
      <w:pPr>
        <w:widowControl w:val="0"/>
        <w:autoSpaceDE w:val="0"/>
        <w:autoSpaceDN w:val="0"/>
        <w:adjustRightInd w:val="0"/>
        <w:spacing w:line="276" w:lineRule="auto"/>
        <w:rPr>
          <w:b/>
        </w:rPr>
      </w:pPr>
    </w:p>
    <w:p w14:paraId="0F542BF6" w14:textId="77777777" w:rsidR="00CD2490" w:rsidRPr="00D8169C" w:rsidRDefault="00CD2490" w:rsidP="00CD2490">
      <w:pPr>
        <w:widowControl w:val="0"/>
        <w:autoSpaceDE w:val="0"/>
        <w:autoSpaceDN w:val="0"/>
        <w:adjustRightInd w:val="0"/>
        <w:spacing w:line="276" w:lineRule="auto"/>
        <w:rPr>
          <w:b/>
        </w:rPr>
      </w:pPr>
      <w:r w:rsidRPr="00D8169C">
        <w:rPr>
          <w:b/>
        </w:rPr>
        <w:t>Wykonawca i Zamawiający potwierdzają, że:</w:t>
      </w:r>
    </w:p>
    <w:p w14:paraId="2B2740DA" w14:textId="77777777" w:rsidR="00CD2490" w:rsidRPr="00D8169C" w:rsidRDefault="00CD2490" w:rsidP="005137CC">
      <w:pPr>
        <w:pStyle w:val="Akapitzlist"/>
        <w:widowControl w:val="0"/>
        <w:numPr>
          <w:ilvl w:val="0"/>
          <w:numId w:val="7"/>
        </w:numPr>
        <w:autoSpaceDE w:val="0"/>
        <w:autoSpaceDN w:val="0"/>
        <w:adjustRightInd w:val="0"/>
        <w:spacing w:line="276" w:lineRule="auto"/>
        <w:jc w:val="both"/>
        <w:outlineLvl w:val="0"/>
        <w:rPr>
          <w:bCs/>
        </w:rPr>
      </w:pPr>
      <w:r w:rsidRPr="00D8169C">
        <w:rPr>
          <w:bCs/>
        </w:rPr>
        <w:t>Wykonawca dostarczył/nie dostarczył* do Zamawiającego:</w:t>
      </w:r>
    </w:p>
    <w:tbl>
      <w:tblPr>
        <w:tblStyle w:val="Tabela-Siatka"/>
        <w:tblW w:w="0" w:type="auto"/>
        <w:jc w:val="center"/>
        <w:tblLook w:val="04A0" w:firstRow="1" w:lastRow="0" w:firstColumn="1" w:lastColumn="0" w:noHBand="0" w:noVBand="1"/>
      </w:tblPr>
      <w:tblGrid>
        <w:gridCol w:w="672"/>
        <w:gridCol w:w="3690"/>
        <w:gridCol w:w="1590"/>
        <w:gridCol w:w="3064"/>
      </w:tblGrid>
      <w:tr w:rsidR="00CD2490" w:rsidRPr="00D8169C" w14:paraId="274333BD" w14:textId="77777777" w:rsidTr="000B0B5B">
        <w:trPr>
          <w:jc w:val="center"/>
        </w:trPr>
        <w:tc>
          <w:tcPr>
            <w:tcW w:w="672" w:type="dxa"/>
            <w:shd w:val="pct10" w:color="auto" w:fill="auto"/>
            <w:vAlign w:val="center"/>
          </w:tcPr>
          <w:p w14:paraId="1BEFC5C9"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Lp.</w:t>
            </w:r>
          </w:p>
        </w:tc>
        <w:tc>
          <w:tcPr>
            <w:tcW w:w="3718" w:type="dxa"/>
            <w:shd w:val="pct10" w:color="auto" w:fill="auto"/>
            <w:vAlign w:val="center"/>
          </w:tcPr>
          <w:p w14:paraId="58837AA6"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 xml:space="preserve">Nazwa </w:t>
            </w:r>
          </w:p>
        </w:tc>
        <w:tc>
          <w:tcPr>
            <w:tcW w:w="1597" w:type="dxa"/>
            <w:shd w:val="pct10" w:color="auto" w:fill="auto"/>
            <w:vAlign w:val="center"/>
          </w:tcPr>
          <w:p w14:paraId="470508D9"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Ilość (okres)</w:t>
            </w:r>
          </w:p>
        </w:tc>
        <w:tc>
          <w:tcPr>
            <w:tcW w:w="3075" w:type="dxa"/>
            <w:shd w:val="pct10" w:color="auto" w:fill="auto"/>
            <w:vAlign w:val="center"/>
          </w:tcPr>
          <w:p w14:paraId="27313ECE"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Numer kontraktu potwierdzającego zakup</w:t>
            </w:r>
          </w:p>
        </w:tc>
      </w:tr>
      <w:tr w:rsidR="00CD2490" w:rsidRPr="00D8169C" w14:paraId="54E7DED3" w14:textId="77777777" w:rsidTr="000B0B5B">
        <w:trPr>
          <w:jc w:val="center"/>
        </w:trPr>
        <w:tc>
          <w:tcPr>
            <w:tcW w:w="672" w:type="dxa"/>
            <w:vAlign w:val="center"/>
          </w:tcPr>
          <w:p w14:paraId="58249766"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1.</w:t>
            </w:r>
          </w:p>
        </w:tc>
        <w:tc>
          <w:tcPr>
            <w:tcW w:w="3718" w:type="dxa"/>
          </w:tcPr>
          <w:p w14:paraId="0ED117AC" w14:textId="77777777" w:rsidR="00CD2490" w:rsidRPr="00D8169C" w:rsidRDefault="00CD2490" w:rsidP="000B0B5B">
            <w:pPr>
              <w:widowControl w:val="0"/>
              <w:autoSpaceDE w:val="0"/>
              <w:autoSpaceDN w:val="0"/>
              <w:adjustRightInd w:val="0"/>
              <w:spacing w:line="276" w:lineRule="auto"/>
              <w:jc w:val="both"/>
              <w:outlineLvl w:val="0"/>
              <w:rPr>
                <w:bCs/>
              </w:rPr>
            </w:pPr>
          </w:p>
        </w:tc>
        <w:tc>
          <w:tcPr>
            <w:tcW w:w="1597" w:type="dxa"/>
          </w:tcPr>
          <w:p w14:paraId="0685DF61" w14:textId="77777777" w:rsidR="00CD2490" w:rsidRPr="00D8169C" w:rsidRDefault="00CD2490" w:rsidP="000B0B5B">
            <w:pPr>
              <w:widowControl w:val="0"/>
              <w:autoSpaceDE w:val="0"/>
              <w:autoSpaceDN w:val="0"/>
              <w:adjustRightInd w:val="0"/>
              <w:spacing w:line="276" w:lineRule="auto"/>
              <w:jc w:val="both"/>
              <w:outlineLvl w:val="0"/>
              <w:rPr>
                <w:bCs/>
              </w:rPr>
            </w:pPr>
          </w:p>
        </w:tc>
        <w:tc>
          <w:tcPr>
            <w:tcW w:w="3075" w:type="dxa"/>
          </w:tcPr>
          <w:p w14:paraId="58D74110" w14:textId="77777777" w:rsidR="00CD2490" w:rsidRPr="00D8169C" w:rsidRDefault="00CD2490" w:rsidP="000B0B5B">
            <w:pPr>
              <w:widowControl w:val="0"/>
              <w:autoSpaceDE w:val="0"/>
              <w:autoSpaceDN w:val="0"/>
              <w:adjustRightInd w:val="0"/>
              <w:spacing w:line="276" w:lineRule="auto"/>
              <w:jc w:val="both"/>
              <w:outlineLvl w:val="0"/>
              <w:rPr>
                <w:bCs/>
              </w:rPr>
            </w:pPr>
          </w:p>
        </w:tc>
      </w:tr>
      <w:tr w:rsidR="00CD2490" w:rsidRPr="00D8169C" w14:paraId="522573E5" w14:textId="77777777" w:rsidTr="000B0B5B">
        <w:trPr>
          <w:jc w:val="center"/>
        </w:trPr>
        <w:tc>
          <w:tcPr>
            <w:tcW w:w="672" w:type="dxa"/>
            <w:vAlign w:val="center"/>
          </w:tcPr>
          <w:p w14:paraId="5E5C2096" w14:textId="77777777" w:rsidR="00CD2490" w:rsidRPr="00D8169C" w:rsidRDefault="00CD2490" w:rsidP="000B0B5B">
            <w:pPr>
              <w:widowControl w:val="0"/>
              <w:autoSpaceDE w:val="0"/>
              <w:autoSpaceDN w:val="0"/>
              <w:adjustRightInd w:val="0"/>
              <w:spacing w:line="276" w:lineRule="auto"/>
              <w:jc w:val="center"/>
              <w:outlineLvl w:val="0"/>
              <w:rPr>
                <w:b/>
                <w:bCs/>
              </w:rPr>
            </w:pPr>
            <w:r w:rsidRPr="00D8169C">
              <w:rPr>
                <w:b/>
                <w:bCs/>
              </w:rPr>
              <w:t>...</w:t>
            </w:r>
          </w:p>
        </w:tc>
        <w:tc>
          <w:tcPr>
            <w:tcW w:w="3718" w:type="dxa"/>
          </w:tcPr>
          <w:p w14:paraId="0F5B15D4" w14:textId="77777777" w:rsidR="00CD2490" w:rsidRPr="00D8169C" w:rsidRDefault="00CD2490" w:rsidP="000B0B5B">
            <w:pPr>
              <w:widowControl w:val="0"/>
              <w:autoSpaceDE w:val="0"/>
              <w:autoSpaceDN w:val="0"/>
              <w:adjustRightInd w:val="0"/>
              <w:spacing w:line="276" w:lineRule="auto"/>
              <w:jc w:val="both"/>
              <w:outlineLvl w:val="0"/>
              <w:rPr>
                <w:bCs/>
              </w:rPr>
            </w:pPr>
          </w:p>
        </w:tc>
        <w:tc>
          <w:tcPr>
            <w:tcW w:w="1597" w:type="dxa"/>
          </w:tcPr>
          <w:p w14:paraId="346118BE" w14:textId="77777777" w:rsidR="00CD2490" w:rsidRPr="00D8169C" w:rsidRDefault="00CD2490" w:rsidP="000B0B5B">
            <w:pPr>
              <w:widowControl w:val="0"/>
              <w:autoSpaceDE w:val="0"/>
              <w:autoSpaceDN w:val="0"/>
              <w:adjustRightInd w:val="0"/>
              <w:spacing w:line="276" w:lineRule="auto"/>
              <w:jc w:val="both"/>
              <w:outlineLvl w:val="0"/>
              <w:rPr>
                <w:bCs/>
              </w:rPr>
            </w:pPr>
          </w:p>
        </w:tc>
        <w:tc>
          <w:tcPr>
            <w:tcW w:w="3075" w:type="dxa"/>
          </w:tcPr>
          <w:p w14:paraId="0BFF09BE" w14:textId="77777777" w:rsidR="00CD2490" w:rsidRPr="00D8169C" w:rsidRDefault="00CD2490" w:rsidP="000B0B5B">
            <w:pPr>
              <w:widowControl w:val="0"/>
              <w:autoSpaceDE w:val="0"/>
              <w:autoSpaceDN w:val="0"/>
              <w:adjustRightInd w:val="0"/>
              <w:spacing w:line="276" w:lineRule="auto"/>
              <w:jc w:val="both"/>
              <w:outlineLvl w:val="0"/>
              <w:rPr>
                <w:bCs/>
              </w:rPr>
            </w:pPr>
          </w:p>
        </w:tc>
      </w:tr>
    </w:tbl>
    <w:p w14:paraId="01DC090A" w14:textId="77777777" w:rsidR="00CD2490" w:rsidRPr="00D8169C" w:rsidRDefault="00CD2490" w:rsidP="00CD2490">
      <w:pPr>
        <w:widowControl w:val="0"/>
        <w:autoSpaceDE w:val="0"/>
        <w:autoSpaceDN w:val="0"/>
        <w:adjustRightInd w:val="0"/>
        <w:spacing w:line="276" w:lineRule="auto"/>
        <w:jc w:val="both"/>
        <w:outlineLvl w:val="0"/>
        <w:rPr>
          <w:bCs/>
        </w:rPr>
      </w:pPr>
    </w:p>
    <w:p w14:paraId="715366DF" w14:textId="77777777" w:rsidR="00CD2490" w:rsidRPr="00D8169C" w:rsidRDefault="00CD2490" w:rsidP="005137CC">
      <w:pPr>
        <w:pStyle w:val="Akapitzlist"/>
        <w:widowControl w:val="0"/>
        <w:numPr>
          <w:ilvl w:val="0"/>
          <w:numId w:val="7"/>
        </w:numPr>
        <w:autoSpaceDE w:val="0"/>
        <w:autoSpaceDN w:val="0"/>
        <w:adjustRightInd w:val="0"/>
        <w:spacing w:after="160" w:line="276" w:lineRule="auto"/>
        <w:contextualSpacing/>
        <w:jc w:val="both"/>
        <w:rPr>
          <w:bCs/>
        </w:rPr>
      </w:pPr>
      <w:r w:rsidRPr="00D8169C">
        <w:rPr>
          <w:bCs/>
        </w:rPr>
        <w:t>Wykonawca przekazał/nie przekazał* Zamawiającemu dokument producenta potwierdzający zakup powyższych kontraktów serwisowych.</w:t>
      </w:r>
    </w:p>
    <w:p w14:paraId="279E7998" w14:textId="77777777" w:rsidR="00CD2490" w:rsidRPr="00D8169C" w:rsidRDefault="00CD2490" w:rsidP="00CD2490">
      <w:pPr>
        <w:pStyle w:val="Akapitzlist"/>
        <w:widowControl w:val="0"/>
        <w:autoSpaceDE w:val="0"/>
        <w:autoSpaceDN w:val="0"/>
        <w:adjustRightInd w:val="0"/>
        <w:spacing w:after="160" w:line="276" w:lineRule="auto"/>
        <w:jc w:val="both"/>
        <w:rPr>
          <w:bCs/>
        </w:rPr>
      </w:pPr>
    </w:p>
    <w:p w14:paraId="05AB7B16" w14:textId="77777777" w:rsidR="00CD2490" w:rsidRPr="00D8169C" w:rsidRDefault="00CD2490" w:rsidP="00CD2490">
      <w:pPr>
        <w:pStyle w:val="Akapitzlist"/>
        <w:widowControl w:val="0"/>
        <w:autoSpaceDE w:val="0"/>
        <w:autoSpaceDN w:val="0"/>
        <w:adjustRightInd w:val="0"/>
        <w:spacing w:after="160" w:line="276" w:lineRule="auto"/>
        <w:jc w:val="both"/>
        <w:rPr>
          <w:bCs/>
        </w:rPr>
      </w:pPr>
      <w:r w:rsidRPr="00D8169C">
        <w:rPr>
          <w:bCs/>
        </w:rPr>
        <w:t xml:space="preserve">Strony stwierdzają, że wykonanie przedmiotu Umowy nastąpiło w terminie/ze zwłoką*. </w:t>
      </w:r>
    </w:p>
    <w:p w14:paraId="1E9DBDAE" w14:textId="77777777" w:rsidR="00CD2490" w:rsidRPr="00D8169C" w:rsidRDefault="00CD2490" w:rsidP="00CD2490">
      <w:pPr>
        <w:pStyle w:val="Akapitzlist"/>
        <w:widowControl w:val="0"/>
        <w:autoSpaceDE w:val="0"/>
        <w:autoSpaceDN w:val="0"/>
        <w:adjustRightInd w:val="0"/>
        <w:spacing w:after="160" w:line="276" w:lineRule="auto"/>
        <w:jc w:val="both"/>
        <w:rPr>
          <w:bCs/>
        </w:rPr>
      </w:pPr>
      <w:r w:rsidRPr="00D8169C">
        <w:rPr>
          <w:bCs/>
        </w:rPr>
        <w:t>Zwłoka wyniosła ………. dni*.</w:t>
      </w:r>
    </w:p>
    <w:p w14:paraId="24828904" w14:textId="77777777" w:rsidR="00CD2490" w:rsidRPr="00D8169C" w:rsidRDefault="00CD2490" w:rsidP="00CD2490">
      <w:pPr>
        <w:spacing w:line="360" w:lineRule="auto"/>
        <w:ind w:left="426" w:firstLine="283"/>
        <w:rPr>
          <w:b/>
          <w:u w:val="single"/>
        </w:rPr>
      </w:pPr>
      <w:r w:rsidRPr="00D8169C">
        <w:rPr>
          <w:b/>
          <w:u w:val="single"/>
        </w:rPr>
        <w:t xml:space="preserve">WYNIK ODBIORU: Pozytywny / Negatywny </w:t>
      </w:r>
    </w:p>
    <w:p w14:paraId="3ECF18E6" w14:textId="77777777" w:rsidR="00CD2490" w:rsidRPr="00D8169C" w:rsidRDefault="00CD2490" w:rsidP="00CD2490">
      <w:pPr>
        <w:spacing w:line="360" w:lineRule="auto"/>
        <w:ind w:left="720"/>
      </w:pPr>
    </w:p>
    <w:p w14:paraId="29FAFD1B" w14:textId="77777777" w:rsidR="00CD2490" w:rsidRPr="00D8169C" w:rsidRDefault="00CD2490" w:rsidP="00CD2490">
      <w:pPr>
        <w:spacing w:line="360" w:lineRule="auto"/>
        <w:ind w:left="720"/>
      </w:pPr>
      <w:r w:rsidRPr="00D8169C">
        <w:t>Uwagi: …………………………………………………………………………………………</w:t>
      </w:r>
    </w:p>
    <w:p w14:paraId="1CCCCE93" w14:textId="77777777" w:rsidR="00CD2490" w:rsidRPr="00D8169C" w:rsidRDefault="00CD2490" w:rsidP="00CD2490">
      <w:pPr>
        <w:spacing w:line="360" w:lineRule="auto"/>
        <w:ind w:left="720"/>
      </w:pPr>
      <w:r w:rsidRPr="00D8169C">
        <w:t>…………………………………………………………………………………………</w:t>
      </w:r>
    </w:p>
    <w:p w14:paraId="781DA81A" w14:textId="77777777" w:rsidR="00CD2490" w:rsidRPr="00D8169C" w:rsidRDefault="00CD2490" w:rsidP="00CD2490">
      <w:pPr>
        <w:spacing w:line="360" w:lineRule="auto"/>
      </w:pPr>
    </w:p>
    <w:p w14:paraId="24C6F152" w14:textId="77777777" w:rsidR="00CD2490" w:rsidRPr="00D8169C" w:rsidRDefault="00CD2490" w:rsidP="00CD2490">
      <w:pPr>
        <w:spacing w:line="360" w:lineRule="auto"/>
      </w:pPr>
      <w:r w:rsidRPr="00D8169C">
        <w:t>/czytelne podpisy i pieczątki/</w:t>
      </w:r>
    </w:p>
    <w:p w14:paraId="7F24A4A3" w14:textId="77777777" w:rsidR="00CD2490" w:rsidRPr="00D8169C" w:rsidRDefault="00CD2490" w:rsidP="00CD2490">
      <w:pPr>
        <w:spacing w:line="360" w:lineRule="auto"/>
        <w:rPr>
          <w:b/>
          <w:sz w:val="22"/>
        </w:rPr>
      </w:pPr>
    </w:p>
    <w:tbl>
      <w:tblPr>
        <w:tblW w:w="0" w:type="auto"/>
        <w:jc w:val="center"/>
        <w:tblLook w:val="04A0" w:firstRow="1" w:lastRow="0" w:firstColumn="1" w:lastColumn="0" w:noHBand="0" w:noVBand="1"/>
      </w:tblPr>
      <w:tblGrid>
        <w:gridCol w:w="4477"/>
        <w:gridCol w:w="4549"/>
      </w:tblGrid>
      <w:tr w:rsidR="00CD2490" w:rsidRPr="00D8169C" w14:paraId="0CE9160C" w14:textId="77777777" w:rsidTr="000B0B5B">
        <w:trPr>
          <w:jc w:val="center"/>
        </w:trPr>
        <w:tc>
          <w:tcPr>
            <w:tcW w:w="4502" w:type="dxa"/>
            <w:hideMark/>
          </w:tcPr>
          <w:p w14:paraId="3BCCF6DA" w14:textId="77777777" w:rsidR="00CD2490" w:rsidRPr="00D8169C" w:rsidRDefault="00CD2490" w:rsidP="000B0B5B">
            <w:pPr>
              <w:jc w:val="both"/>
            </w:pPr>
            <w:r w:rsidRPr="00D8169C">
              <w:t>Podpis za WYKONAWCĘ:</w:t>
            </w:r>
          </w:p>
        </w:tc>
        <w:tc>
          <w:tcPr>
            <w:tcW w:w="4570" w:type="dxa"/>
            <w:hideMark/>
          </w:tcPr>
          <w:p w14:paraId="4126E9EE" w14:textId="77777777" w:rsidR="00CD2490" w:rsidRPr="00D8169C" w:rsidRDefault="00CD2490" w:rsidP="000B0B5B">
            <w:pPr>
              <w:jc w:val="both"/>
            </w:pPr>
            <w:r w:rsidRPr="00D8169C">
              <w:t>Podpis za ZAMAWIAJĄCEGO:</w:t>
            </w:r>
          </w:p>
        </w:tc>
      </w:tr>
    </w:tbl>
    <w:p w14:paraId="64FF81E1" w14:textId="77777777" w:rsidR="00CD2490" w:rsidRPr="00D8169C" w:rsidRDefault="00CD2490" w:rsidP="00CD2490"/>
    <w:p w14:paraId="3926856E" w14:textId="77777777" w:rsidR="00CD2490" w:rsidRPr="00D8169C" w:rsidRDefault="00CD2490" w:rsidP="00CD2490"/>
    <w:p w14:paraId="15D9ADFF" w14:textId="77777777" w:rsidR="00CD2490" w:rsidRPr="00D8169C" w:rsidRDefault="00CD2490" w:rsidP="00CD2490"/>
    <w:p w14:paraId="29874199" w14:textId="0A8CE966" w:rsidR="00CD2490" w:rsidRPr="00CD2490" w:rsidRDefault="00CD2490" w:rsidP="00CD2490">
      <w:pPr>
        <w:spacing w:line="360" w:lineRule="auto"/>
        <w:rPr>
          <w:b/>
          <w:sz w:val="18"/>
          <w:szCs w:val="18"/>
        </w:rPr>
      </w:pPr>
      <w:r w:rsidRPr="00D8169C">
        <w:rPr>
          <w:b/>
          <w:bCs/>
          <w:sz w:val="20"/>
          <w:szCs w:val="20"/>
        </w:rPr>
        <w:t>*</w:t>
      </w:r>
      <w:r w:rsidR="00CD27E2">
        <w:rPr>
          <w:b/>
          <w:bCs/>
          <w:sz w:val="20"/>
          <w:szCs w:val="20"/>
        </w:rPr>
        <w:t xml:space="preserve"> </w:t>
      </w:r>
      <w:r w:rsidRPr="00D8169C">
        <w:rPr>
          <w:bCs/>
          <w:sz w:val="18"/>
          <w:szCs w:val="18"/>
        </w:rPr>
        <w:t>Niepotrzebne skreślić</w:t>
      </w:r>
    </w:p>
    <w:sectPr w:rsidR="00CD2490" w:rsidRPr="00CD2490">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F504" w14:textId="77777777" w:rsidR="00817D6B" w:rsidRDefault="00817D6B" w:rsidP="000227DE">
      <w:r>
        <w:separator/>
      </w:r>
    </w:p>
  </w:endnote>
  <w:endnote w:type="continuationSeparator" w:id="0">
    <w:p w14:paraId="7E344DD0" w14:textId="77777777" w:rsidR="00817D6B" w:rsidRDefault="00817D6B" w:rsidP="000227DE">
      <w:r>
        <w:continuationSeparator/>
      </w:r>
    </w:p>
  </w:endnote>
  <w:endnote w:type="continuationNotice" w:id="1">
    <w:p w14:paraId="3169EEF7" w14:textId="77777777" w:rsidR="00817D6B" w:rsidRDefault="00817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009"/>
      <w:gridCol w:w="3009"/>
      <w:gridCol w:w="3009"/>
    </w:tblGrid>
    <w:tr w:rsidR="3806A737" w14:paraId="7E8C7FE6" w14:textId="77777777" w:rsidTr="3806A737">
      <w:tc>
        <w:tcPr>
          <w:tcW w:w="3009" w:type="dxa"/>
        </w:tcPr>
        <w:p w14:paraId="3699C808" w14:textId="42AD6FFE" w:rsidR="3806A737" w:rsidRDefault="3806A737" w:rsidP="3806A737">
          <w:pPr>
            <w:pStyle w:val="Nagwek"/>
            <w:ind w:left="-115"/>
          </w:pPr>
        </w:p>
      </w:tc>
      <w:tc>
        <w:tcPr>
          <w:tcW w:w="3009" w:type="dxa"/>
        </w:tcPr>
        <w:p w14:paraId="6D4BE8A0" w14:textId="2D5982A8" w:rsidR="3806A737" w:rsidRDefault="3806A737" w:rsidP="3806A737">
          <w:pPr>
            <w:pStyle w:val="Nagwek"/>
            <w:jc w:val="center"/>
          </w:pPr>
        </w:p>
      </w:tc>
      <w:tc>
        <w:tcPr>
          <w:tcW w:w="3009" w:type="dxa"/>
        </w:tcPr>
        <w:p w14:paraId="2F0D164C" w14:textId="048BD661" w:rsidR="3806A737" w:rsidRDefault="3806A737" w:rsidP="3806A737">
          <w:pPr>
            <w:pStyle w:val="Nagwek"/>
            <w:ind w:right="-115"/>
            <w:jc w:val="right"/>
          </w:pPr>
        </w:p>
      </w:tc>
    </w:tr>
  </w:tbl>
  <w:p w14:paraId="68E3D321" w14:textId="7D6D397C" w:rsidR="3806A737" w:rsidRDefault="3806A737" w:rsidP="3806A7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0400C" w14:textId="77777777" w:rsidR="00817D6B" w:rsidRDefault="00817D6B" w:rsidP="000227DE">
      <w:r>
        <w:separator/>
      </w:r>
    </w:p>
  </w:footnote>
  <w:footnote w:type="continuationSeparator" w:id="0">
    <w:p w14:paraId="214ED05C" w14:textId="77777777" w:rsidR="00817D6B" w:rsidRDefault="00817D6B" w:rsidP="000227DE">
      <w:r>
        <w:continuationSeparator/>
      </w:r>
    </w:p>
  </w:footnote>
  <w:footnote w:type="continuationNotice" w:id="1">
    <w:p w14:paraId="69261F89" w14:textId="77777777" w:rsidR="00817D6B" w:rsidRDefault="00817D6B"/>
  </w:footnote>
  <w:footnote w:id="2">
    <w:p w14:paraId="19E9B946" w14:textId="07B44BFB" w:rsidR="00291198" w:rsidRPr="000D25E5" w:rsidRDefault="00291198" w:rsidP="000D25E5">
      <w:pPr>
        <w:pStyle w:val="Tekstprzypisudolnego"/>
        <w:jc w:val="both"/>
        <w:rPr>
          <w:rFonts w:ascii="Times New Roman" w:hAnsi="Times New Roman" w:cs="Times New Roman"/>
        </w:rPr>
      </w:pPr>
      <w:r w:rsidRPr="000D25E5">
        <w:rPr>
          <w:rStyle w:val="Odwoanieprzypisudolnego"/>
          <w:rFonts w:ascii="Times New Roman" w:hAnsi="Times New Roman" w:cs="Times New Roman"/>
        </w:rPr>
        <w:footnoteRef/>
      </w:r>
      <w:r w:rsidRPr="000D25E5">
        <w:rPr>
          <w:rFonts w:ascii="Times New Roman" w:hAnsi="Times New Roman" w:cs="Times New Roman"/>
        </w:rPr>
        <w:t xml:space="preserve"> Ostateczny kształt komparycji zostanie dostosowany do formy prawnej prowadzenia działalności przez wyłonionego Wykonawcę.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F9CA" w14:textId="4EEE6496" w:rsidR="00291198" w:rsidRDefault="00291198" w:rsidP="000227D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70224"/>
    <w:multiLevelType w:val="hybridMultilevel"/>
    <w:tmpl w:val="A0DE1350"/>
    <w:lvl w:ilvl="0" w:tplc="2AD82E3C">
      <w:start w:val="1"/>
      <w:numFmt w:val="decimal"/>
      <w:lvlText w:val="%1)"/>
      <w:lvlJc w:val="left"/>
      <w:pPr>
        <w:ind w:left="427"/>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1" w:tplc="24A635BE">
      <w:start w:val="1"/>
      <w:numFmt w:val="lowerLetter"/>
      <w:lvlText w:val="%2"/>
      <w:lvlJc w:val="left"/>
      <w:pPr>
        <w:ind w:left="10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2" w:tplc="2982DB94">
      <w:start w:val="1"/>
      <w:numFmt w:val="lowerRoman"/>
      <w:lvlText w:val="%3"/>
      <w:lvlJc w:val="left"/>
      <w:pPr>
        <w:ind w:left="18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3" w:tplc="5254E2C8">
      <w:start w:val="1"/>
      <w:numFmt w:val="decimal"/>
      <w:lvlText w:val="%4"/>
      <w:lvlJc w:val="left"/>
      <w:pPr>
        <w:ind w:left="25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4" w:tplc="AF607E86">
      <w:start w:val="1"/>
      <w:numFmt w:val="lowerLetter"/>
      <w:lvlText w:val="%5"/>
      <w:lvlJc w:val="left"/>
      <w:pPr>
        <w:ind w:left="324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5" w:tplc="585A01F8">
      <w:start w:val="1"/>
      <w:numFmt w:val="lowerRoman"/>
      <w:lvlText w:val="%6"/>
      <w:lvlJc w:val="left"/>
      <w:pPr>
        <w:ind w:left="396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6" w:tplc="DE78213C">
      <w:start w:val="1"/>
      <w:numFmt w:val="decimal"/>
      <w:lvlText w:val="%7"/>
      <w:lvlJc w:val="left"/>
      <w:pPr>
        <w:ind w:left="46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7" w:tplc="49688F3E">
      <w:start w:val="1"/>
      <w:numFmt w:val="lowerLetter"/>
      <w:lvlText w:val="%8"/>
      <w:lvlJc w:val="left"/>
      <w:pPr>
        <w:ind w:left="54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8" w:tplc="E7AA0C9E">
      <w:start w:val="1"/>
      <w:numFmt w:val="lowerRoman"/>
      <w:lvlText w:val="%9"/>
      <w:lvlJc w:val="left"/>
      <w:pPr>
        <w:ind w:left="61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abstractNum>
  <w:abstractNum w:abstractNumId="1" w15:restartNumberingAfterBreak="0">
    <w:nsid w:val="04C40670"/>
    <w:multiLevelType w:val="hybridMultilevel"/>
    <w:tmpl w:val="63008EDC"/>
    <w:lvl w:ilvl="0" w:tplc="FFF0366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56A6E28"/>
    <w:multiLevelType w:val="hybridMultilevel"/>
    <w:tmpl w:val="9F48256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0E9063ED"/>
    <w:multiLevelType w:val="hybridMultilevel"/>
    <w:tmpl w:val="8AB6E54C"/>
    <w:lvl w:ilvl="0" w:tplc="084CC996">
      <w:start w:val="5"/>
      <w:numFmt w:val="decimal"/>
      <w:lvlText w:val="%1."/>
      <w:lvlJc w:val="left"/>
      <w:pPr>
        <w:ind w:left="720"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C9696C"/>
    <w:multiLevelType w:val="hybridMultilevel"/>
    <w:tmpl w:val="5BD44FCA"/>
    <w:lvl w:ilvl="0" w:tplc="794CE54A">
      <w:start w:val="13"/>
      <w:numFmt w:val="decimal"/>
      <w:lvlText w:val="%1)"/>
      <w:lvlJc w:val="left"/>
      <w:pPr>
        <w:ind w:left="427"/>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1" w:tplc="E07C8E40">
      <w:start w:val="1"/>
      <w:numFmt w:val="lowerLetter"/>
      <w:lvlText w:val="%2"/>
      <w:lvlJc w:val="left"/>
      <w:pPr>
        <w:ind w:left="10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2" w:tplc="D916DA94">
      <w:start w:val="1"/>
      <w:numFmt w:val="lowerRoman"/>
      <w:lvlText w:val="%3"/>
      <w:lvlJc w:val="left"/>
      <w:pPr>
        <w:ind w:left="18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3" w:tplc="01B27E06">
      <w:start w:val="1"/>
      <w:numFmt w:val="decimal"/>
      <w:lvlText w:val="%4"/>
      <w:lvlJc w:val="left"/>
      <w:pPr>
        <w:ind w:left="25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4" w:tplc="30EE949A">
      <w:start w:val="1"/>
      <w:numFmt w:val="lowerLetter"/>
      <w:lvlText w:val="%5"/>
      <w:lvlJc w:val="left"/>
      <w:pPr>
        <w:ind w:left="324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5" w:tplc="40766AD2">
      <w:start w:val="1"/>
      <w:numFmt w:val="lowerRoman"/>
      <w:lvlText w:val="%6"/>
      <w:lvlJc w:val="left"/>
      <w:pPr>
        <w:ind w:left="396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6" w:tplc="526EA9EE">
      <w:start w:val="1"/>
      <w:numFmt w:val="decimal"/>
      <w:lvlText w:val="%7"/>
      <w:lvlJc w:val="left"/>
      <w:pPr>
        <w:ind w:left="46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7" w:tplc="B2726648">
      <w:start w:val="1"/>
      <w:numFmt w:val="lowerLetter"/>
      <w:lvlText w:val="%8"/>
      <w:lvlJc w:val="left"/>
      <w:pPr>
        <w:ind w:left="54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8" w:tplc="3E8AAE26">
      <w:start w:val="1"/>
      <w:numFmt w:val="lowerRoman"/>
      <w:lvlText w:val="%9"/>
      <w:lvlJc w:val="left"/>
      <w:pPr>
        <w:ind w:left="61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abstractNum>
  <w:abstractNum w:abstractNumId="5" w15:restartNumberingAfterBreak="0">
    <w:nsid w:val="164F0801"/>
    <w:multiLevelType w:val="hybridMultilevel"/>
    <w:tmpl w:val="ACC6BB32"/>
    <w:lvl w:ilvl="0" w:tplc="C52223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553A43"/>
    <w:multiLevelType w:val="hybridMultilevel"/>
    <w:tmpl w:val="4BF203F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D9500D"/>
    <w:multiLevelType w:val="hybridMultilevel"/>
    <w:tmpl w:val="879AC268"/>
    <w:lvl w:ilvl="0" w:tplc="04150011">
      <w:start w:val="1"/>
      <w:numFmt w:val="decimal"/>
      <w:lvlText w:val="%1)"/>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730FE5"/>
    <w:multiLevelType w:val="hybridMultilevel"/>
    <w:tmpl w:val="D16A80F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 w15:restartNumberingAfterBreak="0">
    <w:nsid w:val="1E3B6F92"/>
    <w:multiLevelType w:val="multilevel"/>
    <w:tmpl w:val="F0D0F35A"/>
    <w:lvl w:ilvl="0">
      <w:start w:val="1"/>
      <w:numFmt w:val="decimal"/>
      <w:lvlText w:val="%1."/>
      <w:lvlJc w:val="left"/>
      <w:pPr>
        <w:ind w:left="720" w:hanging="360"/>
      </w:pPr>
    </w:lvl>
    <w:lvl w:ilvl="1">
      <w:start w:val="1"/>
      <w:numFmt w:val="decimal"/>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652BE7"/>
    <w:multiLevelType w:val="hybridMultilevel"/>
    <w:tmpl w:val="56D6C790"/>
    <w:lvl w:ilvl="0" w:tplc="75060014">
      <w:start w:val="1"/>
      <w:numFmt w:val="decimal"/>
      <w:lvlText w:val="%1."/>
      <w:lvlJc w:val="left"/>
      <w:pPr>
        <w:ind w:left="1070" w:hanging="360"/>
      </w:pPr>
      <w:rPr>
        <w:rFonts w:ascii="Garamond" w:eastAsia="Times New Roman" w:hAnsi="Garamond" w:cs="Times New Roman"/>
        <w:b w:val="0"/>
      </w:rPr>
    </w:lvl>
    <w:lvl w:ilvl="1" w:tplc="04150017">
      <w:start w:val="1"/>
      <w:numFmt w:val="lowerLetter"/>
      <w:lvlText w:val="%2)"/>
      <w:lvlJc w:val="left"/>
      <w:pPr>
        <w:ind w:left="1440" w:hanging="360"/>
      </w:pPr>
    </w:lvl>
    <w:lvl w:ilvl="2" w:tplc="7D5A51A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DF278F"/>
    <w:multiLevelType w:val="hybridMultilevel"/>
    <w:tmpl w:val="CCCE7F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12238"/>
    <w:multiLevelType w:val="multilevel"/>
    <w:tmpl w:val="F162FC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93672A"/>
    <w:multiLevelType w:val="hybridMultilevel"/>
    <w:tmpl w:val="21563CF6"/>
    <w:lvl w:ilvl="0" w:tplc="320E918E">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3B0A78"/>
    <w:multiLevelType w:val="hybridMultilevel"/>
    <w:tmpl w:val="CBBECC3A"/>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5582AB1"/>
    <w:multiLevelType w:val="hybridMultilevel"/>
    <w:tmpl w:val="06066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FC2ADA"/>
    <w:multiLevelType w:val="multilevel"/>
    <w:tmpl w:val="5BC28C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B835CF5"/>
    <w:multiLevelType w:val="hybridMultilevel"/>
    <w:tmpl w:val="6A14EEEE"/>
    <w:lvl w:ilvl="0" w:tplc="EB500566">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3C06644C"/>
    <w:multiLevelType w:val="hybridMultilevel"/>
    <w:tmpl w:val="6A70C5E2"/>
    <w:lvl w:ilvl="0" w:tplc="E38278F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6B2BE5"/>
    <w:multiLevelType w:val="hybridMultilevel"/>
    <w:tmpl w:val="3C1A287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0" w15:restartNumberingAfterBreak="0">
    <w:nsid w:val="3FC05D57"/>
    <w:multiLevelType w:val="multilevel"/>
    <w:tmpl w:val="17A450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06114ED"/>
    <w:multiLevelType w:val="hybridMultilevel"/>
    <w:tmpl w:val="D62E4348"/>
    <w:lvl w:ilvl="0" w:tplc="80EEAB3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A2610C"/>
    <w:multiLevelType w:val="hybridMultilevel"/>
    <w:tmpl w:val="548E61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8A768FA"/>
    <w:multiLevelType w:val="hybridMultilevel"/>
    <w:tmpl w:val="3320DB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8B74687"/>
    <w:multiLevelType w:val="hybridMultilevel"/>
    <w:tmpl w:val="45BA3EE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167405"/>
    <w:multiLevelType w:val="hybridMultilevel"/>
    <w:tmpl w:val="096CEBDE"/>
    <w:lvl w:ilvl="0" w:tplc="65BE81DE">
      <w:start w:val="1"/>
      <w:numFmt w:val="lowerLetter"/>
      <w:lvlText w:val="%1)"/>
      <w:lvlJc w:val="left"/>
      <w:pPr>
        <w:ind w:left="1788" w:hanging="360"/>
      </w:pPr>
      <w:rPr>
        <w:color w:val="auto"/>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6" w15:restartNumberingAfterBreak="0">
    <w:nsid w:val="4A1D6E22"/>
    <w:multiLevelType w:val="hybridMultilevel"/>
    <w:tmpl w:val="39FE4050"/>
    <w:lvl w:ilvl="0" w:tplc="B8E47B06">
      <w:start w:val="1"/>
      <w:numFmt w:val="lowerLetter"/>
      <w:lvlText w:val="%1)"/>
      <w:lvlJc w:val="left"/>
      <w:pPr>
        <w:ind w:left="1905" w:hanging="360"/>
      </w:pPr>
      <w:rPr>
        <w:color w:val="auto"/>
      </w:rPr>
    </w:lvl>
    <w:lvl w:ilvl="1" w:tplc="04150019" w:tentative="1">
      <w:start w:val="1"/>
      <w:numFmt w:val="lowerLetter"/>
      <w:lvlText w:val="%2."/>
      <w:lvlJc w:val="left"/>
      <w:pPr>
        <w:ind w:left="2625" w:hanging="360"/>
      </w:pPr>
    </w:lvl>
    <w:lvl w:ilvl="2" w:tplc="0415001B" w:tentative="1">
      <w:start w:val="1"/>
      <w:numFmt w:val="lowerRoman"/>
      <w:lvlText w:val="%3."/>
      <w:lvlJc w:val="right"/>
      <w:pPr>
        <w:ind w:left="3345" w:hanging="180"/>
      </w:pPr>
    </w:lvl>
    <w:lvl w:ilvl="3" w:tplc="0415000F" w:tentative="1">
      <w:start w:val="1"/>
      <w:numFmt w:val="decimal"/>
      <w:lvlText w:val="%4."/>
      <w:lvlJc w:val="left"/>
      <w:pPr>
        <w:ind w:left="4065" w:hanging="360"/>
      </w:pPr>
    </w:lvl>
    <w:lvl w:ilvl="4" w:tplc="04150019" w:tentative="1">
      <w:start w:val="1"/>
      <w:numFmt w:val="lowerLetter"/>
      <w:lvlText w:val="%5."/>
      <w:lvlJc w:val="left"/>
      <w:pPr>
        <w:ind w:left="4785" w:hanging="360"/>
      </w:pPr>
    </w:lvl>
    <w:lvl w:ilvl="5" w:tplc="0415001B" w:tentative="1">
      <w:start w:val="1"/>
      <w:numFmt w:val="lowerRoman"/>
      <w:lvlText w:val="%6."/>
      <w:lvlJc w:val="right"/>
      <w:pPr>
        <w:ind w:left="5505" w:hanging="180"/>
      </w:pPr>
    </w:lvl>
    <w:lvl w:ilvl="6" w:tplc="0415000F" w:tentative="1">
      <w:start w:val="1"/>
      <w:numFmt w:val="decimal"/>
      <w:lvlText w:val="%7."/>
      <w:lvlJc w:val="left"/>
      <w:pPr>
        <w:ind w:left="6225" w:hanging="360"/>
      </w:pPr>
    </w:lvl>
    <w:lvl w:ilvl="7" w:tplc="04150019" w:tentative="1">
      <w:start w:val="1"/>
      <w:numFmt w:val="lowerLetter"/>
      <w:lvlText w:val="%8."/>
      <w:lvlJc w:val="left"/>
      <w:pPr>
        <w:ind w:left="6945" w:hanging="360"/>
      </w:pPr>
    </w:lvl>
    <w:lvl w:ilvl="8" w:tplc="0415001B" w:tentative="1">
      <w:start w:val="1"/>
      <w:numFmt w:val="lowerRoman"/>
      <w:lvlText w:val="%9."/>
      <w:lvlJc w:val="right"/>
      <w:pPr>
        <w:ind w:left="7665" w:hanging="180"/>
      </w:pPr>
    </w:lvl>
  </w:abstractNum>
  <w:abstractNum w:abstractNumId="27" w15:restartNumberingAfterBreak="0">
    <w:nsid w:val="4C7D1F15"/>
    <w:multiLevelType w:val="hybridMultilevel"/>
    <w:tmpl w:val="9F283276"/>
    <w:lvl w:ilvl="0" w:tplc="D9B2357E">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983042"/>
    <w:multiLevelType w:val="hybridMultilevel"/>
    <w:tmpl w:val="1C86BB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423C56"/>
    <w:multiLevelType w:val="hybridMultilevel"/>
    <w:tmpl w:val="3DAEC0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130BE9"/>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926200"/>
    <w:multiLevelType w:val="hybridMultilevel"/>
    <w:tmpl w:val="D3D421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BA4D55"/>
    <w:multiLevelType w:val="hybridMultilevel"/>
    <w:tmpl w:val="19EE0A64"/>
    <w:lvl w:ilvl="0" w:tplc="10FE5944">
      <w:start w:val="1"/>
      <w:numFmt w:val="decimal"/>
      <w:lvlText w:val="%1."/>
      <w:lvlJc w:val="left"/>
      <w:pPr>
        <w:ind w:left="720" w:hanging="360"/>
      </w:pPr>
      <w:rPr>
        <w:b w:val="0"/>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334D67"/>
    <w:multiLevelType w:val="hybridMultilevel"/>
    <w:tmpl w:val="581CA7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A14D8A"/>
    <w:multiLevelType w:val="multilevel"/>
    <w:tmpl w:val="E23A82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3461C5D"/>
    <w:multiLevelType w:val="hybridMultilevel"/>
    <w:tmpl w:val="C4126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7E2778"/>
    <w:multiLevelType w:val="hybridMultilevel"/>
    <w:tmpl w:val="B7BADB3E"/>
    <w:lvl w:ilvl="0" w:tplc="86E47C98">
      <w:start w:val="1"/>
      <w:numFmt w:val="decimal"/>
      <w:lvlText w:val="%1)"/>
      <w:lvlJc w:val="left"/>
      <w:pPr>
        <w:ind w:left="427"/>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1" w:tplc="7102EE7E">
      <w:start w:val="1"/>
      <w:numFmt w:val="lowerLetter"/>
      <w:lvlText w:val="%2"/>
      <w:lvlJc w:val="left"/>
      <w:pPr>
        <w:ind w:left="10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2" w:tplc="FCFC0A38">
      <w:start w:val="1"/>
      <w:numFmt w:val="lowerRoman"/>
      <w:lvlText w:val="%3"/>
      <w:lvlJc w:val="left"/>
      <w:pPr>
        <w:ind w:left="18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3" w:tplc="6E5E94C2">
      <w:start w:val="1"/>
      <w:numFmt w:val="decimal"/>
      <w:lvlText w:val="%4"/>
      <w:lvlJc w:val="left"/>
      <w:pPr>
        <w:ind w:left="25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4" w:tplc="648CAD08">
      <w:start w:val="1"/>
      <w:numFmt w:val="lowerLetter"/>
      <w:lvlText w:val="%5"/>
      <w:lvlJc w:val="left"/>
      <w:pPr>
        <w:ind w:left="324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5" w:tplc="A238A9A6">
      <w:start w:val="1"/>
      <w:numFmt w:val="lowerRoman"/>
      <w:lvlText w:val="%6"/>
      <w:lvlJc w:val="left"/>
      <w:pPr>
        <w:ind w:left="396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6" w:tplc="B786078E">
      <w:start w:val="1"/>
      <w:numFmt w:val="decimal"/>
      <w:lvlText w:val="%7"/>
      <w:lvlJc w:val="left"/>
      <w:pPr>
        <w:ind w:left="46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7" w:tplc="237C93D2">
      <w:start w:val="1"/>
      <w:numFmt w:val="lowerLetter"/>
      <w:lvlText w:val="%8"/>
      <w:lvlJc w:val="left"/>
      <w:pPr>
        <w:ind w:left="54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8" w:tplc="8C669D12">
      <w:start w:val="1"/>
      <w:numFmt w:val="lowerRoman"/>
      <w:lvlText w:val="%9"/>
      <w:lvlJc w:val="left"/>
      <w:pPr>
        <w:ind w:left="61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abstractNum>
  <w:abstractNum w:abstractNumId="37" w15:restartNumberingAfterBreak="0">
    <w:nsid w:val="75DD719C"/>
    <w:multiLevelType w:val="hybridMultilevel"/>
    <w:tmpl w:val="2BBADB98"/>
    <w:lvl w:ilvl="0" w:tplc="0415000F">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38" w15:restartNumberingAfterBreak="0">
    <w:nsid w:val="7A6705D8"/>
    <w:multiLevelType w:val="hybridMultilevel"/>
    <w:tmpl w:val="4BF203F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1E7FE1"/>
    <w:multiLevelType w:val="hybridMultilevel"/>
    <w:tmpl w:val="7772D4CE"/>
    <w:lvl w:ilvl="0" w:tplc="F6DCF1DA">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2741324">
    <w:abstractNumId w:val="9"/>
  </w:num>
  <w:num w:numId="2" w16cid:durableId="320424156">
    <w:abstractNumId w:val="32"/>
  </w:num>
  <w:num w:numId="3" w16cid:durableId="2079131510">
    <w:abstractNumId w:val="22"/>
  </w:num>
  <w:num w:numId="4" w16cid:durableId="883366038">
    <w:abstractNumId w:val="18"/>
  </w:num>
  <w:num w:numId="5" w16cid:durableId="405035418">
    <w:abstractNumId w:val="25"/>
  </w:num>
  <w:num w:numId="6" w16cid:durableId="1990014980">
    <w:abstractNumId w:val="26"/>
  </w:num>
  <w:num w:numId="7" w16cid:durableId="885720358">
    <w:abstractNumId w:val="11"/>
  </w:num>
  <w:num w:numId="8" w16cid:durableId="1480539816">
    <w:abstractNumId w:val="33"/>
  </w:num>
  <w:num w:numId="9" w16cid:durableId="1209027523">
    <w:abstractNumId w:val="7"/>
  </w:num>
  <w:num w:numId="10" w16cid:durableId="839393783">
    <w:abstractNumId w:val="6"/>
  </w:num>
  <w:num w:numId="11" w16cid:durableId="281962161">
    <w:abstractNumId w:val="19"/>
  </w:num>
  <w:num w:numId="12" w16cid:durableId="474688385">
    <w:abstractNumId w:val="1"/>
  </w:num>
  <w:num w:numId="13" w16cid:durableId="13845078">
    <w:abstractNumId w:val="37"/>
  </w:num>
  <w:num w:numId="14" w16cid:durableId="1764571967">
    <w:abstractNumId w:val="2"/>
  </w:num>
  <w:num w:numId="15" w16cid:durableId="1187134719">
    <w:abstractNumId w:val="8"/>
  </w:num>
  <w:num w:numId="16" w16cid:durableId="1338072215">
    <w:abstractNumId w:val="28"/>
  </w:num>
  <w:num w:numId="17" w16cid:durableId="1636720159">
    <w:abstractNumId w:val="31"/>
  </w:num>
  <w:num w:numId="18" w16cid:durableId="934558588">
    <w:abstractNumId w:val="29"/>
  </w:num>
  <w:num w:numId="19" w16cid:durableId="213926929">
    <w:abstractNumId w:val="27"/>
  </w:num>
  <w:num w:numId="20" w16cid:durableId="613681071">
    <w:abstractNumId w:val="14"/>
  </w:num>
  <w:num w:numId="21" w16cid:durableId="1241907937">
    <w:abstractNumId w:val="23"/>
  </w:num>
  <w:num w:numId="22" w16cid:durableId="671181815">
    <w:abstractNumId w:val="15"/>
  </w:num>
  <w:num w:numId="23" w16cid:durableId="1236470294">
    <w:abstractNumId w:val="30"/>
  </w:num>
  <w:num w:numId="24" w16cid:durableId="1974211559">
    <w:abstractNumId w:val="24"/>
  </w:num>
  <w:num w:numId="25" w16cid:durableId="1488205877">
    <w:abstractNumId w:val="35"/>
  </w:num>
  <w:num w:numId="26" w16cid:durableId="698311821">
    <w:abstractNumId w:val="3"/>
  </w:num>
  <w:num w:numId="27" w16cid:durableId="954210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1122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87902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8658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8901144">
    <w:abstractNumId w:val="10"/>
  </w:num>
  <w:num w:numId="32" w16cid:durableId="439495450">
    <w:abstractNumId w:val="5"/>
  </w:num>
  <w:num w:numId="33" w16cid:durableId="987903496">
    <w:abstractNumId w:val="17"/>
  </w:num>
  <w:num w:numId="34" w16cid:durableId="2011711961">
    <w:abstractNumId w:val="39"/>
  </w:num>
  <w:num w:numId="35" w16cid:durableId="1220437957">
    <w:abstractNumId w:val="13"/>
  </w:num>
  <w:num w:numId="36" w16cid:durableId="1719234802">
    <w:abstractNumId w:val="21"/>
  </w:num>
  <w:num w:numId="37" w16cid:durableId="1260142684">
    <w:abstractNumId w:val="36"/>
  </w:num>
  <w:num w:numId="38" w16cid:durableId="523255150">
    <w:abstractNumId w:val="4"/>
  </w:num>
  <w:num w:numId="39" w16cid:durableId="1378550118">
    <w:abstractNumId w:val="0"/>
  </w:num>
  <w:num w:numId="40" w16cid:durableId="1833637094">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422"/>
    <w:rsid w:val="00005030"/>
    <w:rsid w:val="00010070"/>
    <w:rsid w:val="000227DE"/>
    <w:rsid w:val="00051B9B"/>
    <w:rsid w:val="00055573"/>
    <w:rsid w:val="000652FD"/>
    <w:rsid w:val="00066DF5"/>
    <w:rsid w:val="0007497B"/>
    <w:rsid w:val="00082970"/>
    <w:rsid w:val="00095BC5"/>
    <w:rsid w:val="00097B8C"/>
    <w:rsid w:val="000B0B5B"/>
    <w:rsid w:val="000D02E1"/>
    <w:rsid w:val="000D25E5"/>
    <w:rsid w:val="000E1D6D"/>
    <w:rsid w:val="000E4CEF"/>
    <w:rsid w:val="000E77F4"/>
    <w:rsid w:val="00124230"/>
    <w:rsid w:val="00125C1D"/>
    <w:rsid w:val="00126DD4"/>
    <w:rsid w:val="00132CD7"/>
    <w:rsid w:val="00140840"/>
    <w:rsid w:val="00160B2A"/>
    <w:rsid w:val="0016641E"/>
    <w:rsid w:val="00167DA5"/>
    <w:rsid w:val="001713A0"/>
    <w:rsid w:val="00173CF2"/>
    <w:rsid w:val="00180ED3"/>
    <w:rsid w:val="001979AC"/>
    <w:rsid w:val="001B3AAE"/>
    <w:rsid w:val="001D79ED"/>
    <w:rsid w:val="001E1A2E"/>
    <w:rsid w:val="002046D2"/>
    <w:rsid w:val="00215624"/>
    <w:rsid w:val="00231CF4"/>
    <w:rsid w:val="00244DB1"/>
    <w:rsid w:val="002724EC"/>
    <w:rsid w:val="0028047C"/>
    <w:rsid w:val="00280D13"/>
    <w:rsid w:val="00291198"/>
    <w:rsid w:val="00296E2E"/>
    <w:rsid w:val="002B1F54"/>
    <w:rsid w:val="002F146F"/>
    <w:rsid w:val="003017BC"/>
    <w:rsid w:val="00303DFA"/>
    <w:rsid w:val="00332C8E"/>
    <w:rsid w:val="00340276"/>
    <w:rsid w:val="0034257F"/>
    <w:rsid w:val="00363939"/>
    <w:rsid w:val="0036794A"/>
    <w:rsid w:val="00387465"/>
    <w:rsid w:val="00393B07"/>
    <w:rsid w:val="003A6197"/>
    <w:rsid w:val="003C4B59"/>
    <w:rsid w:val="003E0DF2"/>
    <w:rsid w:val="003E44FC"/>
    <w:rsid w:val="004007B8"/>
    <w:rsid w:val="004023B0"/>
    <w:rsid w:val="00403510"/>
    <w:rsid w:val="004045B6"/>
    <w:rsid w:val="0041320F"/>
    <w:rsid w:val="00423A04"/>
    <w:rsid w:val="00440AAD"/>
    <w:rsid w:val="004425E9"/>
    <w:rsid w:val="00454422"/>
    <w:rsid w:val="004549DB"/>
    <w:rsid w:val="00463ADF"/>
    <w:rsid w:val="00467A42"/>
    <w:rsid w:val="00476278"/>
    <w:rsid w:val="004762EF"/>
    <w:rsid w:val="004769C1"/>
    <w:rsid w:val="00497E3A"/>
    <w:rsid w:val="004B2BAD"/>
    <w:rsid w:val="004B3180"/>
    <w:rsid w:val="004D1535"/>
    <w:rsid w:val="004F24F5"/>
    <w:rsid w:val="00503D99"/>
    <w:rsid w:val="005107DD"/>
    <w:rsid w:val="00513171"/>
    <w:rsid w:val="005137CC"/>
    <w:rsid w:val="005163B8"/>
    <w:rsid w:val="00524174"/>
    <w:rsid w:val="00527DA7"/>
    <w:rsid w:val="005305DF"/>
    <w:rsid w:val="0053419D"/>
    <w:rsid w:val="00534C5D"/>
    <w:rsid w:val="00547D20"/>
    <w:rsid w:val="00552AFC"/>
    <w:rsid w:val="0055797C"/>
    <w:rsid w:val="00565A0B"/>
    <w:rsid w:val="00567D41"/>
    <w:rsid w:val="00570F43"/>
    <w:rsid w:val="0058139D"/>
    <w:rsid w:val="005973B9"/>
    <w:rsid w:val="005A3267"/>
    <w:rsid w:val="005A37F3"/>
    <w:rsid w:val="005B4995"/>
    <w:rsid w:val="005C4BFE"/>
    <w:rsid w:val="005F54E4"/>
    <w:rsid w:val="005F5F0D"/>
    <w:rsid w:val="00601813"/>
    <w:rsid w:val="00606A2C"/>
    <w:rsid w:val="00607F7A"/>
    <w:rsid w:val="00620E0E"/>
    <w:rsid w:val="00630417"/>
    <w:rsid w:val="00632E3E"/>
    <w:rsid w:val="006341AE"/>
    <w:rsid w:val="006404FE"/>
    <w:rsid w:val="00645E15"/>
    <w:rsid w:val="00647B05"/>
    <w:rsid w:val="006514A0"/>
    <w:rsid w:val="00652325"/>
    <w:rsid w:val="00653C58"/>
    <w:rsid w:val="006765D9"/>
    <w:rsid w:val="00687319"/>
    <w:rsid w:val="00694919"/>
    <w:rsid w:val="006A3AB0"/>
    <w:rsid w:val="006B1842"/>
    <w:rsid w:val="006B384E"/>
    <w:rsid w:val="006B510F"/>
    <w:rsid w:val="006E325C"/>
    <w:rsid w:val="006E3C48"/>
    <w:rsid w:val="006F0592"/>
    <w:rsid w:val="006F6854"/>
    <w:rsid w:val="007023CA"/>
    <w:rsid w:val="00707C1C"/>
    <w:rsid w:val="0072015D"/>
    <w:rsid w:val="00723E4C"/>
    <w:rsid w:val="007320FF"/>
    <w:rsid w:val="00745770"/>
    <w:rsid w:val="007504EB"/>
    <w:rsid w:val="00761718"/>
    <w:rsid w:val="00772883"/>
    <w:rsid w:val="007737DF"/>
    <w:rsid w:val="007A1854"/>
    <w:rsid w:val="007F079E"/>
    <w:rsid w:val="007F4FC5"/>
    <w:rsid w:val="00800EF9"/>
    <w:rsid w:val="008023F3"/>
    <w:rsid w:val="0081512F"/>
    <w:rsid w:val="00817D6B"/>
    <w:rsid w:val="008263D3"/>
    <w:rsid w:val="0083567A"/>
    <w:rsid w:val="008554FD"/>
    <w:rsid w:val="00864009"/>
    <w:rsid w:val="00880DED"/>
    <w:rsid w:val="008822EA"/>
    <w:rsid w:val="00884705"/>
    <w:rsid w:val="008A07D7"/>
    <w:rsid w:val="008B6071"/>
    <w:rsid w:val="008C0165"/>
    <w:rsid w:val="008C1E95"/>
    <w:rsid w:val="008D2696"/>
    <w:rsid w:val="008D296C"/>
    <w:rsid w:val="008D433F"/>
    <w:rsid w:val="008E04A9"/>
    <w:rsid w:val="008E72CC"/>
    <w:rsid w:val="008F68AB"/>
    <w:rsid w:val="00904941"/>
    <w:rsid w:val="00906488"/>
    <w:rsid w:val="00917521"/>
    <w:rsid w:val="00927A17"/>
    <w:rsid w:val="009309BC"/>
    <w:rsid w:val="00932238"/>
    <w:rsid w:val="0093622D"/>
    <w:rsid w:val="0094308B"/>
    <w:rsid w:val="009532B9"/>
    <w:rsid w:val="00957613"/>
    <w:rsid w:val="00965E75"/>
    <w:rsid w:val="00976359"/>
    <w:rsid w:val="009817F5"/>
    <w:rsid w:val="009912B0"/>
    <w:rsid w:val="009A3329"/>
    <w:rsid w:val="009A6BF6"/>
    <w:rsid w:val="009D6312"/>
    <w:rsid w:val="009E4EE7"/>
    <w:rsid w:val="009E766F"/>
    <w:rsid w:val="009F0DFF"/>
    <w:rsid w:val="009F26D9"/>
    <w:rsid w:val="009F3853"/>
    <w:rsid w:val="00A05F04"/>
    <w:rsid w:val="00A21F1A"/>
    <w:rsid w:val="00A508F2"/>
    <w:rsid w:val="00A76BD0"/>
    <w:rsid w:val="00A7709A"/>
    <w:rsid w:val="00AA16AC"/>
    <w:rsid w:val="00AA5013"/>
    <w:rsid w:val="00AA50D6"/>
    <w:rsid w:val="00AA53CE"/>
    <w:rsid w:val="00AB1523"/>
    <w:rsid w:val="00AC43FB"/>
    <w:rsid w:val="00AE05F1"/>
    <w:rsid w:val="00AE3300"/>
    <w:rsid w:val="00AF01CC"/>
    <w:rsid w:val="00B00031"/>
    <w:rsid w:val="00B0450B"/>
    <w:rsid w:val="00B074FA"/>
    <w:rsid w:val="00B25CAD"/>
    <w:rsid w:val="00B26C5C"/>
    <w:rsid w:val="00B4142D"/>
    <w:rsid w:val="00B41780"/>
    <w:rsid w:val="00B41D9F"/>
    <w:rsid w:val="00B5061A"/>
    <w:rsid w:val="00B53561"/>
    <w:rsid w:val="00B57585"/>
    <w:rsid w:val="00B71B2C"/>
    <w:rsid w:val="00B8469F"/>
    <w:rsid w:val="00BA0187"/>
    <w:rsid w:val="00BB2BFF"/>
    <w:rsid w:val="00BB4E88"/>
    <w:rsid w:val="00BB7703"/>
    <w:rsid w:val="00BD2785"/>
    <w:rsid w:val="00BD6653"/>
    <w:rsid w:val="00BE3586"/>
    <w:rsid w:val="00BE3866"/>
    <w:rsid w:val="00BF471A"/>
    <w:rsid w:val="00C30B76"/>
    <w:rsid w:val="00C43515"/>
    <w:rsid w:val="00C4631F"/>
    <w:rsid w:val="00C4689D"/>
    <w:rsid w:val="00C469A3"/>
    <w:rsid w:val="00C81FB3"/>
    <w:rsid w:val="00C90303"/>
    <w:rsid w:val="00C9760B"/>
    <w:rsid w:val="00CA02D6"/>
    <w:rsid w:val="00CA25E4"/>
    <w:rsid w:val="00CC0308"/>
    <w:rsid w:val="00CC6296"/>
    <w:rsid w:val="00CD2490"/>
    <w:rsid w:val="00CD27E2"/>
    <w:rsid w:val="00CD68AC"/>
    <w:rsid w:val="00D10866"/>
    <w:rsid w:val="00D12508"/>
    <w:rsid w:val="00D159AA"/>
    <w:rsid w:val="00D243BF"/>
    <w:rsid w:val="00D477EF"/>
    <w:rsid w:val="00D52C63"/>
    <w:rsid w:val="00D6443D"/>
    <w:rsid w:val="00D7187B"/>
    <w:rsid w:val="00D8169C"/>
    <w:rsid w:val="00D84D65"/>
    <w:rsid w:val="00D921E0"/>
    <w:rsid w:val="00D9524F"/>
    <w:rsid w:val="00DA2717"/>
    <w:rsid w:val="00DC3A31"/>
    <w:rsid w:val="00DD1D7A"/>
    <w:rsid w:val="00DD5882"/>
    <w:rsid w:val="00DF4FF1"/>
    <w:rsid w:val="00E24004"/>
    <w:rsid w:val="00E343E7"/>
    <w:rsid w:val="00E36B71"/>
    <w:rsid w:val="00E41306"/>
    <w:rsid w:val="00E70DA6"/>
    <w:rsid w:val="00EA0FA8"/>
    <w:rsid w:val="00EB614D"/>
    <w:rsid w:val="00F15751"/>
    <w:rsid w:val="00F15AF8"/>
    <w:rsid w:val="00F20AE1"/>
    <w:rsid w:val="00F212A5"/>
    <w:rsid w:val="00F37ED9"/>
    <w:rsid w:val="00F46C45"/>
    <w:rsid w:val="00F55857"/>
    <w:rsid w:val="00F6605D"/>
    <w:rsid w:val="00F72E21"/>
    <w:rsid w:val="00F74503"/>
    <w:rsid w:val="00F83308"/>
    <w:rsid w:val="00F85896"/>
    <w:rsid w:val="00FA1476"/>
    <w:rsid w:val="00FA6DB5"/>
    <w:rsid w:val="00FC5CA4"/>
    <w:rsid w:val="00FC6460"/>
    <w:rsid w:val="00FD25F6"/>
    <w:rsid w:val="00FE54EA"/>
    <w:rsid w:val="00FF288F"/>
    <w:rsid w:val="1A2908C3"/>
    <w:rsid w:val="3806A7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A111E"/>
  <w15:chartTrackingRefBased/>
  <w15:docId w15:val="{D0CACBF6-A5F3-4002-B64B-4DB4F872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7DE"/>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4549D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27DE"/>
    <w:pPr>
      <w:tabs>
        <w:tab w:val="center" w:pos="4536"/>
        <w:tab w:val="right" w:pos="9072"/>
      </w:tabs>
    </w:pPr>
  </w:style>
  <w:style w:type="character" w:customStyle="1" w:styleId="NagwekZnak">
    <w:name w:val="Nagłówek Znak"/>
    <w:basedOn w:val="Domylnaczcionkaakapitu"/>
    <w:link w:val="Nagwek"/>
    <w:uiPriority w:val="99"/>
    <w:rsid w:val="000227D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227DE"/>
    <w:pPr>
      <w:tabs>
        <w:tab w:val="center" w:pos="4536"/>
        <w:tab w:val="right" w:pos="9072"/>
      </w:tabs>
    </w:pPr>
  </w:style>
  <w:style w:type="character" w:customStyle="1" w:styleId="StopkaZnak">
    <w:name w:val="Stopka Znak"/>
    <w:basedOn w:val="Domylnaczcionkaakapitu"/>
    <w:link w:val="Stopka"/>
    <w:uiPriority w:val="99"/>
    <w:rsid w:val="000227DE"/>
    <w:rPr>
      <w:rFonts w:ascii="Times New Roman" w:eastAsia="Times New Roman" w:hAnsi="Times New Roman" w:cs="Times New Roman"/>
      <w:sz w:val="24"/>
      <w:szCs w:val="24"/>
      <w:lang w:eastAsia="pl-PL"/>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Numerowanie,L1"/>
    <w:basedOn w:val="Normalny"/>
    <w:link w:val="AkapitzlistZnak"/>
    <w:uiPriority w:val="34"/>
    <w:qFormat/>
    <w:rsid w:val="0093622D"/>
    <w:pPr>
      <w:ind w:left="708"/>
    </w:p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Numerowanie Znak,L1 Znak"/>
    <w:link w:val="Akapitzlist"/>
    <w:uiPriority w:val="34"/>
    <w:qFormat/>
    <w:locked/>
    <w:rsid w:val="0093622D"/>
    <w:rPr>
      <w:rFonts w:ascii="Times New Roman" w:eastAsia="Times New Roman" w:hAnsi="Times New Roman" w:cs="Times New Roman"/>
      <w:sz w:val="24"/>
      <w:szCs w:val="24"/>
      <w:lang w:eastAsia="pl-PL"/>
    </w:rPr>
  </w:style>
  <w:style w:type="character" w:customStyle="1" w:styleId="Teksttreci2">
    <w:name w:val="Tekst treści (2)_"/>
    <w:basedOn w:val="Domylnaczcionkaakapitu"/>
    <w:link w:val="Teksttreci20"/>
    <w:rsid w:val="006E325C"/>
    <w:rPr>
      <w:rFonts w:ascii="Times New Roman" w:eastAsia="Times New Roman" w:hAnsi="Times New Roman" w:cs="Times New Roman"/>
      <w:sz w:val="21"/>
      <w:szCs w:val="21"/>
      <w:shd w:val="clear" w:color="auto" w:fill="FFFFFF"/>
    </w:rPr>
  </w:style>
  <w:style w:type="paragraph" w:customStyle="1" w:styleId="Teksttreci20">
    <w:name w:val="Tekst treści (2)"/>
    <w:basedOn w:val="Normalny"/>
    <w:link w:val="Teksttreci2"/>
    <w:rsid w:val="006E325C"/>
    <w:pPr>
      <w:widowControl w:val="0"/>
      <w:shd w:val="clear" w:color="auto" w:fill="FFFFFF"/>
      <w:spacing w:before="540" w:line="374" w:lineRule="exact"/>
      <w:ind w:hanging="500"/>
      <w:jc w:val="both"/>
    </w:pPr>
    <w:rPr>
      <w:sz w:val="21"/>
      <w:szCs w:val="21"/>
      <w:lang w:eastAsia="en-US"/>
    </w:rPr>
  </w:style>
  <w:style w:type="paragraph" w:styleId="Tekstkomentarza">
    <w:name w:val="annotation text"/>
    <w:basedOn w:val="Normalny"/>
    <w:link w:val="TekstkomentarzaZnak"/>
    <w:unhideWhenUsed/>
    <w:qFormat/>
    <w:rPr>
      <w:sz w:val="20"/>
      <w:szCs w:val="20"/>
    </w:rPr>
  </w:style>
  <w:style w:type="character" w:customStyle="1" w:styleId="TekstkomentarzaZnak">
    <w:name w:val="Tekst komentarza Znak"/>
    <w:basedOn w:val="Domylnaczcionkaakapitu"/>
    <w:link w:val="Tekstkomentarza"/>
    <w:qFormat/>
    <w:rPr>
      <w:rFonts w:ascii="Times New Roman" w:eastAsia="Times New Roman" w:hAnsi="Times New Roman" w:cs="Times New Roman"/>
      <w:sz w:val="20"/>
      <w:szCs w:val="20"/>
      <w:lang w:eastAsia="pl-PL"/>
    </w:rPr>
  </w:style>
  <w:style w:type="character" w:styleId="Odwoaniedokomentarza">
    <w:name w:val="annotation reference"/>
    <w:basedOn w:val="Domylnaczcionkaakapitu"/>
    <w:unhideWhenUsed/>
    <w:qFormat/>
    <w:rPr>
      <w:sz w:val="16"/>
      <w:szCs w:val="16"/>
    </w:rPr>
  </w:style>
  <w:style w:type="paragraph" w:styleId="Tekstdymka">
    <w:name w:val="Balloon Text"/>
    <w:basedOn w:val="Normalny"/>
    <w:link w:val="TekstdymkaZnak"/>
    <w:uiPriority w:val="99"/>
    <w:semiHidden/>
    <w:unhideWhenUsed/>
    <w:rsid w:val="00AC43F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43FB"/>
    <w:rPr>
      <w:rFonts w:ascii="Segoe UI" w:eastAsia="Times New Roman" w:hAnsi="Segoe UI" w:cs="Segoe UI"/>
      <w:sz w:val="18"/>
      <w:szCs w:val="18"/>
      <w:lang w:eastAsia="pl-PL"/>
    </w:rPr>
  </w:style>
  <w:style w:type="paragraph" w:styleId="Tekstprzypisudolnego">
    <w:name w:val="footnote text"/>
    <w:basedOn w:val="Normalny"/>
    <w:link w:val="TekstprzypisudolnegoZnak"/>
    <w:uiPriority w:val="99"/>
    <w:semiHidden/>
    <w:unhideWhenUsed/>
    <w:rsid w:val="005B4995"/>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qFormat/>
    <w:rsid w:val="005B4995"/>
    <w:rPr>
      <w:sz w:val="20"/>
      <w:szCs w:val="20"/>
    </w:rPr>
  </w:style>
  <w:style w:type="character" w:styleId="Odwoanieprzypisudolnego">
    <w:name w:val="footnote reference"/>
    <w:basedOn w:val="Domylnaczcionkaakapitu"/>
    <w:uiPriority w:val="99"/>
    <w:semiHidden/>
    <w:unhideWhenUsed/>
    <w:rsid w:val="005B4995"/>
    <w:rPr>
      <w:vertAlign w:val="superscript"/>
    </w:rPr>
  </w:style>
  <w:style w:type="paragraph" w:styleId="Tematkomentarza">
    <w:name w:val="annotation subject"/>
    <w:basedOn w:val="Tekstkomentarza"/>
    <w:next w:val="Tekstkomentarza"/>
    <w:link w:val="TematkomentarzaZnak"/>
    <w:uiPriority w:val="99"/>
    <w:semiHidden/>
    <w:unhideWhenUsed/>
    <w:rsid w:val="00AA53CE"/>
    <w:rPr>
      <w:b/>
      <w:bCs/>
    </w:rPr>
  </w:style>
  <w:style w:type="character" w:customStyle="1" w:styleId="TematkomentarzaZnak">
    <w:name w:val="Temat komentarza Znak"/>
    <w:basedOn w:val="TekstkomentarzaZnak"/>
    <w:link w:val="Tematkomentarza"/>
    <w:uiPriority w:val="99"/>
    <w:semiHidden/>
    <w:rsid w:val="00AA53CE"/>
    <w:rPr>
      <w:rFonts w:ascii="Times New Roman" w:eastAsia="Times New Roman" w:hAnsi="Times New Roman" w:cs="Times New Roman"/>
      <w:b/>
      <w:bCs/>
      <w:sz w:val="20"/>
      <w:szCs w:val="20"/>
      <w:lang w:eastAsia="pl-PL"/>
    </w:rPr>
  </w:style>
  <w:style w:type="paragraph" w:styleId="Poprawka">
    <w:name w:val="Revision"/>
    <w:hidden/>
    <w:uiPriority w:val="99"/>
    <w:semiHidden/>
    <w:rsid w:val="004B3180"/>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39"/>
    <w:rsid w:val="00F212A5"/>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0">
    <w:name w:val="Font Style60"/>
    <w:rsid w:val="001B3AAE"/>
    <w:rPr>
      <w:rFonts w:ascii="Tahoma" w:hAnsi="Tahoma" w:cs="Tahoma"/>
      <w:color w:val="000000"/>
    </w:rPr>
  </w:style>
  <w:style w:type="paragraph" w:customStyle="1" w:styleId="Akapitzlist2">
    <w:name w:val="Akapit z listą2"/>
    <w:basedOn w:val="Normalny"/>
    <w:rsid w:val="00E70DA6"/>
    <w:pPr>
      <w:widowControl w:val="0"/>
      <w:suppressAutoHyphens/>
      <w:ind w:left="720"/>
    </w:pPr>
    <w:rPr>
      <w:lang w:eastAsia="ar-SA"/>
    </w:rPr>
  </w:style>
  <w:style w:type="paragraph" w:customStyle="1" w:styleId="Default">
    <w:name w:val="Default"/>
    <w:rsid w:val="00F72E21"/>
    <w:pPr>
      <w:autoSpaceDE w:val="0"/>
      <w:autoSpaceDN w:val="0"/>
      <w:adjustRightInd w:val="0"/>
      <w:spacing w:after="0" w:line="240" w:lineRule="auto"/>
    </w:pPr>
    <w:rPr>
      <w:rFonts w:ascii="Calibri" w:hAnsi="Calibri" w:cs="Calibri"/>
      <w:color w:val="000000"/>
      <w:sz w:val="24"/>
      <w:szCs w:val="24"/>
    </w:rPr>
  </w:style>
  <w:style w:type="character" w:customStyle="1" w:styleId="Nagwek2Znak">
    <w:name w:val="Nagłówek 2 Znak"/>
    <w:basedOn w:val="Domylnaczcionkaakapitu"/>
    <w:link w:val="Nagwek2"/>
    <w:uiPriority w:val="9"/>
    <w:semiHidden/>
    <w:rsid w:val="004549DB"/>
    <w:rPr>
      <w:rFonts w:asciiTheme="majorHAnsi" w:eastAsiaTheme="majorEastAsia" w:hAnsiTheme="majorHAnsi" w:cstheme="majorBidi"/>
      <w:color w:val="2E74B5"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1859">
      <w:bodyDiv w:val="1"/>
      <w:marLeft w:val="0"/>
      <w:marRight w:val="0"/>
      <w:marTop w:val="0"/>
      <w:marBottom w:val="0"/>
      <w:divBdr>
        <w:top w:val="none" w:sz="0" w:space="0" w:color="auto"/>
        <w:left w:val="none" w:sz="0" w:space="0" w:color="auto"/>
        <w:bottom w:val="none" w:sz="0" w:space="0" w:color="auto"/>
        <w:right w:val="none" w:sz="0" w:space="0" w:color="auto"/>
      </w:divBdr>
      <w:divsChild>
        <w:div w:id="142087779">
          <w:marLeft w:val="0"/>
          <w:marRight w:val="0"/>
          <w:marTop w:val="240"/>
          <w:marBottom w:val="0"/>
          <w:divBdr>
            <w:top w:val="none" w:sz="0" w:space="0" w:color="auto"/>
            <w:left w:val="none" w:sz="0" w:space="0" w:color="auto"/>
            <w:bottom w:val="none" w:sz="0" w:space="0" w:color="auto"/>
            <w:right w:val="none" w:sz="0" w:space="0" w:color="auto"/>
          </w:divBdr>
        </w:div>
        <w:div w:id="1913272707">
          <w:marLeft w:val="0"/>
          <w:marRight w:val="0"/>
          <w:marTop w:val="240"/>
          <w:marBottom w:val="0"/>
          <w:divBdr>
            <w:top w:val="none" w:sz="0" w:space="0" w:color="auto"/>
            <w:left w:val="none" w:sz="0" w:space="0" w:color="auto"/>
            <w:bottom w:val="none" w:sz="0" w:space="0" w:color="auto"/>
            <w:right w:val="none" w:sz="0" w:space="0" w:color="auto"/>
          </w:divBdr>
        </w:div>
      </w:divsChild>
    </w:div>
    <w:div w:id="99180149">
      <w:bodyDiv w:val="1"/>
      <w:marLeft w:val="0"/>
      <w:marRight w:val="0"/>
      <w:marTop w:val="0"/>
      <w:marBottom w:val="0"/>
      <w:divBdr>
        <w:top w:val="none" w:sz="0" w:space="0" w:color="auto"/>
        <w:left w:val="none" w:sz="0" w:space="0" w:color="auto"/>
        <w:bottom w:val="none" w:sz="0" w:space="0" w:color="auto"/>
        <w:right w:val="none" w:sz="0" w:space="0" w:color="auto"/>
      </w:divBdr>
    </w:div>
    <w:div w:id="855801388">
      <w:bodyDiv w:val="1"/>
      <w:marLeft w:val="0"/>
      <w:marRight w:val="0"/>
      <w:marTop w:val="0"/>
      <w:marBottom w:val="0"/>
      <w:divBdr>
        <w:top w:val="none" w:sz="0" w:space="0" w:color="auto"/>
        <w:left w:val="none" w:sz="0" w:space="0" w:color="auto"/>
        <w:bottom w:val="none" w:sz="0" w:space="0" w:color="auto"/>
        <w:right w:val="none" w:sz="0" w:space="0" w:color="auto"/>
      </w:divBdr>
    </w:div>
    <w:div w:id="1791850523">
      <w:bodyDiv w:val="1"/>
      <w:marLeft w:val="0"/>
      <w:marRight w:val="0"/>
      <w:marTop w:val="0"/>
      <w:marBottom w:val="0"/>
      <w:divBdr>
        <w:top w:val="none" w:sz="0" w:space="0" w:color="auto"/>
        <w:left w:val="none" w:sz="0" w:space="0" w:color="auto"/>
        <w:bottom w:val="none" w:sz="0" w:space="0" w:color="auto"/>
        <w:right w:val="none" w:sz="0" w:space="0" w:color="auto"/>
      </w:divBdr>
      <w:divsChild>
        <w:div w:id="799999006">
          <w:marLeft w:val="0"/>
          <w:marRight w:val="0"/>
          <w:marTop w:val="240"/>
          <w:marBottom w:val="0"/>
          <w:divBdr>
            <w:top w:val="none" w:sz="0" w:space="0" w:color="auto"/>
            <w:left w:val="none" w:sz="0" w:space="0" w:color="auto"/>
            <w:bottom w:val="none" w:sz="0" w:space="0" w:color="auto"/>
            <w:right w:val="none" w:sz="0" w:space="0" w:color="auto"/>
          </w:divBdr>
        </w:div>
        <w:div w:id="1999534138">
          <w:marLeft w:val="0"/>
          <w:marRight w:val="0"/>
          <w:marTop w:val="240"/>
          <w:marBottom w:val="0"/>
          <w:divBdr>
            <w:top w:val="none" w:sz="0" w:space="0" w:color="auto"/>
            <w:left w:val="none" w:sz="0" w:space="0" w:color="auto"/>
            <w:bottom w:val="none" w:sz="0" w:space="0" w:color="auto"/>
            <w:right w:val="none" w:sz="0" w:space="0" w:color="auto"/>
          </w:divBdr>
        </w:div>
      </w:divsChild>
    </w:div>
    <w:div w:id="2059432751">
      <w:bodyDiv w:val="1"/>
      <w:marLeft w:val="0"/>
      <w:marRight w:val="0"/>
      <w:marTop w:val="0"/>
      <w:marBottom w:val="0"/>
      <w:divBdr>
        <w:top w:val="none" w:sz="0" w:space="0" w:color="auto"/>
        <w:left w:val="none" w:sz="0" w:space="0" w:color="auto"/>
        <w:bottom w:val="none" w:sz="0" w:space="0" w:color="auto"/>
        <w:right w:val="none" w:sz="0" w:space="0" w:color="auto"/>
      </w:divBdr>
    </w:div>
    <w:div w:id="208884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46B6AC4A9AF146B759AD8DA33710CD" ma:contentTypeVersion="0" ma:contentTypeDescription="Utwórz nowy dokument." ma:contentTypeScope="" ma:versionID="bfd7604c83cce864dbe20386127f777d">
  <xsd:schema xmlns:xsd="http://www.w3.org/2001/XMLSchema" xmlns:xs="http://www.w3.org/2001/XMLSchema" xmlns:p="http://schemas.microsoft.com/office/2006/metadata/properties" xmlns:ns2="2f929f0b-68ea-4ccd-9a02-6eb3bdb90410" targetNamespace="http://schemas.microsoft.com/office/2006/metadata/properties" ma:root="true" ma:fieldsID="1de33a6e0379e8833b23088d9d83b2af" ns2:_="">
    <xsd:import namespace="2f929f0b-68ea-4ccd-9a02-6eb3bdb9041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2f929f0b-68ea-4ccd-9a02-6eb3bdb90410">CKIS-2029934988-575</_dlc_DocId>
    <_dlc_DocIdUrl xmlns="2f929f0b-68ea-4ccd-9a02-6eb3bdb90410">
      <Url>https://portalckis.ad.ms.gov.pl/sui/_layouts/15/DocIdRedir.aspx?ID=CKIS-2029934988-575</Url>
      <Description>CKIS-2029934988-575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9CB10E-A210-4DDA-9331-9CA3D2DB9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E216E-B734-4B06-ACF1-0621F43340F0}">
  <ds:schemaRefs>
    <ds:schemaRef ds:uri="http://schemas.openxmlformats.org/officeDocument/2006/bibliography"/>
  </ds:schemaRefs>
</ds:datastoreItem>
</file>

<file path=customXml/itemProps3.xml><?xml version="1.0" encoding="utf-8"?>
<ds:datastoreItem xmlns:ds="http://schemas.openxmlformats.org/officeDocument/2006/customXml" ds:itemID="{3C0F3970-7B34-44EC-92CC-BA1E1534785F}">
  <ds:schemaRefs>
    <ds:schemaRef ds:uri="http://schemas.microsoft.com/office/2006/metadata/properties"/>
    <ds:schemaRef ds:uri="http://schemas.microsoft.com/office/infopath/2007/PartnerControls"/>
    <ds:schemaRef ds:uri="2f929f0b-68ea-4ccd-9a02-6eb3bdb90410"/>
  </ds:schemaRefs>
</ds:datastoreItem>
</file>

<file path=customXml/itemProps4.xml><?xml version="1.0" encoding="utf-8"?>
<ds:datastoreItem xmlns:ds="http://schemas.openxmlformats.org/officeDocument/2006/customXml" ds:itemID="{BC656246-1233-48A1-9A9F-A37580ED5C0F}">
  <ds:schemaRefs>
    <ds:schemaRef ds:uri="http://schemas.microsoft.com/sharepoint/v3/contenttype/forms"/>
  </ds:schemaRefs>
</ds:datastoreItem>
</file>

<file path=customXml/itemProps5.xml><?xml version="1.0" encoding="utf-8"?>
<ds:datastoreItem xmlns:ds="http://schemas.openxmlformats.org/officeDocument/2006/customXml" ds:itemID="{B315C973-88C1-421B-BB56-DDADA4DE189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4893</Words>
  <Characters>29362</Characters>
  <Application>Microsoft Office Word</Application>
  <DocSecurity>0</DocSecurity>
  <Lines>244</Lines>
  <Paragraphs>68</Paragraphs>
  <ScaleCrop>false</ScaleCrop>
  <Company/>
  <LinksUpToDate>false</LinksUpToDate>
  <CharactersWithSpaces>34187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Klimas Katarzyna</dc:creator>
  <cp:keywords/>
  <dc:description/>
  <cp:lastModifiedBy>Grzegorzek Anna</cp:lastModifiedBy>
  <cp:revision>2</cp:revision>
  <dcterms:created xsi:type="dcterms:W3CDTF">2026-04-21T10:33:00Z</dcterms:created>
  <dcterms:modified xsi:type="dcterms:W3CDTF">2026-04-21T10:33:00Z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0x010100CF46B6AC4A9AF146B759AD8DA33710CD</vt:lpwstr>
  </property>
  <property fmtid="{D5CDD505-2E9C-101B-9397-08002B2CF9AE}" pid="3" name="_dlc_DocIdItemGuid">
    <vt:lpwstr>4f102a3f-9d05-4e92-ab17-4a1f374290a6</vt:lpwstr>
  </property>
</Properties>
</file>